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6AF17" w14:textId="564DDE3F" w:rsidR="00453EB8" w:rsidRPr="00453EB8" w:rsidRDefault="0040416F" w:rsidP="00363437">
      <w:pPr>
        <w:pStyle w:val="DefaultText"/>
        <w:jc w:val="center"/>
        <w:rPr>
          <w:rFonts w:asciiTheme="minorHAnsi" w:hAnsiTheme="minorHAnsi" w:cstheme="minorHAnsi"/>
          <w:sz w:val="22"/>
          <w:szCs w:val="22"/>
        </w:rPr>
      </w:pPr>
      <w:bookmarkStart w:id="0" w:name="OLE_LINK1"/>
      <w:bookmarkStart w:id="1" w:name="OLE_LINK2"/>
      <w:r>
        <w:rPr>
          <w:rFonts w:ascii="Calibri" w:eastAsia="Calibri" w:hAnsi="Calibri"/>
          <w:b/>
          <w:bCs/>
          <w:sz w:val="40"/>
          <w:szCs w:val="40"/>
        </w:rPr>
        <w:t>U</w:t>
      </w:r>
      <w:r w:rsidR="00453EB8" w:rsidRPr="00453EB8">
        <w:rPr>
          <w:rFonts w:ascii="Calibri" w:eastAsia="Calibri" w:hAnsi="Calibri"/>
          <w:b/>
          <w:bCs/>
          <w:sz w:val="40"/>
          <w:szCs w:val="40"/>
        </w:rPr>
        <w:t>hlsport Hellenic League (</w:t>
      </w:r>
      <w:r>
        <w:rPr>
          <w:rFonts w:ascii="Calibri" w:eastAsia="Calibri" w:hAnsi="Calibri"/>
          <w:b/>
          <w:bCs/>
          <w:sz w:val="40"/>
          <w:szCs w:val="40"/>
        </w:rPr>
        <w:t>U</w:t>
      </w:r>
      <w:r w:rsidR="00453EB8" w:rsidRPr="00453EB8">
        <w:rPr>
          <w:rFonts w:ascii="Calibri" w:eastAsia="Calibri" w:hAnsi="Calibri"/>
          <w:b/>
          <w:bCs/>
          <w:sz w:val="40"/>
          <w:szCs w:val="40"/>
        </w:rPr>
        <w:t>HL)</w:t>
      </w:r>
    </w:p>
    <w:p w14:paraId="67E7F85E" w14:textId="0285620F" w:rsidR="00453EB8" w:rsidRPr="00453EB8" w:rsidRDefault="00453EB8" w:rsidP="00453EB8">
      <w:pPr>
        <w:spacing w:line="259" w:lineRule="auto"/>
        <w:jc w:val="center"/>
        <w:rPr>
          <w:rFonts w:ascii="Calibri" w:eastAsia="Calibri" w:hAnsi="Calibri"/>
          <w:b/>
          <w:bCs/>
          <w:sz w:val="28"/>
          <w:szCs w:val="28"/>
        </w:rPr>
      </w:pPr>
      <w:r w:rsidRPr="00453EB8">
        <w:rPr>
          <w:rFonts w:ascii="Calibri" w:eastAsia="Calibri" w:hAnsi="Calibri"/>
          <w:b/>
          <w:bCs/>
          <w:i/>
          <w:iCs/>
          <w:sz w:val="28"/>
          <w:szCs w:val="28"/>
        </w:rPr>
        <w:t xml:space="preserve">League Directive &amp; Process Update – </w:t>
      </w:r>
      <w:r w:rsidRPr="00453EB8">
        <w:rPr>
          <w:rFonts w:ascii="Calibri" w:eastAsia="Calibri" w:hAnsi="Calibri"/>
          <w:b/>
          <w:bCs/>
          <w:sz w:val="28"/>
          <w:szCs w:val="28"/>
        </w:rPr>
        <w:t>June 202</w:t>
      </w:r>
      <w:r w:rsidR="00051906">
        <w:rPr>
          <w:rFonts w:ascii="Calibri" w:eastAsia="Calibri" w:hAnsi="Calibri"/>
          <w:b/>
          <w:bCs/>
          <w:sz w:val="28"/>
          <w:szCs w:val="28"/>
        </w:rPr>
        <w:t>3</w:t>
      </w:r>
    </w:p>
    <w:p w14:paraId="49302762" w14:textId="694EA12D" w:rsidR="00453EB8" w:rsidRPr="00453EB8" w:rsidRDefault="00453EB8" w:rsidP="00453EB8">
      <w:pPr>
        <w:spacing w:line="259" w:lineRule="auto"/>
        <w:jc w:val="center"/>
        <w:rPr>
          <w:rFonts w:ascii="Calibri" w:eastAsia="Calibri" w:hAnsi="Calibri"/>
          <w:b/>
          <w:bCs/>
          <w:sz w:val="28"/>
          <w:szCs w:val="28"/>
        </w:rPr>
      </w:pPr>
      <w:r w:rsidRPr="00453EB8">
        <w:rPr>
          <w:rFonts w:ascii="Calibri" w:eastAsia="Calibri" w:hAnsi="Calibri"/>
          <w:b/>
          <w:bCs/>
          <w:sz w:val="28"/>
          <w:szCs w:val="28"/>
        </w:rPr>
        <w:t>Reference Number 202</w:t>
      </w:r>
      <w:r w:rsidR="00051906">
        <w:rPr>
          <w:rFonts w:ascii="Calibri" w:eastAsia="Calibri" w:hAnsi="Calibri"/>
          <w:b/>
          <w:bCs/>
          <w:sz w:val="28"/>
          <w:szCs w:val="28"/>
        </w:rPr>
        <w:t>3</w:t>
      </w:r>
      <w:r w:rsidR="00E769AD">
        <w:rPr>
          <w:rFonts w:ascii="Calibri" w:eastAsia="Calibri" w:hAnsi="Calibri"/>
          <w:b/>
          <w:bCs/>
          <w:sz w:val="28"/>
          <w:szCs w:val="28"/>
        </w:rPr>
        <w:t>-202</w:t>
      </w:r>
      <w:r w:rsidR="00051906">
        <w:rPr>
          <w:rFonts w:ascii="Calibri" w:eastAsia="Calibri" w:hAnsi="Calibri"/>
          <w:b/>
          <w:bCs/>
          <w:sz w:val="28"/>
          <w:szCs w:val="28"/>
        </w:rPr>
        <w:t>4 ver</w:t>
      </w:r>
      <w:r w:rsidR="00E47951">
        <w:rPr>
          <w:rFonts w:ascii="Calibri" w:eastAsia="Calibri" w:hAnsi="Calibri"/>
          <w:b/>
          <w:bCs/>
          <w:sz w:val="28"/>
          <w:szCs w:val="28"/>
        </w:rPr>
        <w:t>sion</w:t>
      </w:r>
      <w:r w:rsidR="00051906">
        <w:rPr>
          <w:rFonts w:ascii="Calibri" w:eastAsia="Calibri" w:hAnsi="Calibri"/>
          <w:b/>
          <w:bCs/>
          <w:sz w:val="28"/>
          <w:szCs w:val="28"/>
        </w:rPr>
        <w:t xml:space="preserve"> </w:t>
      </w:r>
      <w:r w:rsidRPr="00453EB8">
        <w:rPr>
          <w:rFonts w:ascii="Calibri" w:eastAsia="Calibri" w:hAnsi="Calibri"/>
          <w:b/>
          <w:bCs/>
          <w:sz w:val="28"/>
          <w:szCs w:val="28"/>
        </w:rPr>
        <w:t>00</w:t>
      </w:r>
      <w:r w:rsidR="002B3C02">
        <w:rPr>
          <w:rFonts w:ascii="Calibri" w:eastAsia="Calibri" w:hAnsi="Calibri"/>
          <w:b/>
          <w:bCs/>
          <w:sz w:val="28"/>
          <w:szCs w:val="28"/>
        </w:rPr>
        <w:t>3</w:t>
      </w:r>
    </w:p>
    <w:p w14:paraId="5763B065"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These refer to</w:t>
      </w:r>
    </w:p>
    <w:p w14:paraId="2672EBB5" w14:textId="77777777" w:rsidR="00453EB8" w:rsidRPr="00453EB8" w:rsidRDefault="00453EB8" w:rsidP="00453EB8">
      <w:pPr>
        <w:numPr>
          <w:ilvl w:val="0"/>
          <w:numId w:val="46"/>
        </w:numPr>
        <w:spacing w:after="160" w:line="259" w:lineRule="auto"/>
        <w:contextualSpacing/>
        <w:rPr>
          <w:rFonts w:ascii="Calibri" w:eastAsia="Calibri" w:hAnsi="Calibri"/>
          <w:i/>
          <w:iCs/>
          <w:sz w:val="22"/>
          <w:szCs w:val="22"/>
        </w:rPr>
      </w:pPr>
      <w:r w:rsidRPr="00453EB8">
        <w:rPr>
          <w:rFonts w:ascii="Calibri" w:eastAsia="Calibri" w:hAnsi="Calibri"/>
          <w:sz w:val="22"/>
          <w:szCs w:val="22"/>
        </w:rPr>
        <w:t xml:space="preserve">Standardised Rules (SR) of The National League System (NLS). </w:t>
      </w:r>
      <w:r w:rsidRPr="00453EB8">
        <w:rPr>
          <w:rFonts w:ascii="Calibri" w:eastAsia="Calibri" w:hAnsi="Calibri"/>
          <w:i/>
          <w:iCs/>
          <w:sz w:val="22"/>
          <w:szCs w:val="22"/>
        </w:rPr>
        <w:t>Our Premier &amp; Division One.</w:t>
      </w:r>
    </w:p>
    <w:p w14:paraId="21C95081" w14:textId="77777777" w:rsidR="00453EB8" w:rsidRPr="00453EB8" w:rsidRDefault="00453EB8" w:rsidP="00453EB8">
      <w:pPr>
        <w:numPr>
          <w:ilvl w:val="0"/>
          <w:numId w:val="46"/>
        </w:numPr>
        <w:spacing w:after="160" w:line="259" w:lineRule="auto"/>
        <w:contextualSpacing/>
        <w:rPr>
          <w:rFonts w:ascii="Calibri" w:eastAsia="Calibri" w:hAnsi="Calibri"/>
          <w:i/>
          <w:iCs/>
          <w:sz w:val="22"/>
          <w:szCs w:val="22"/>
        </w:rPr>
      </w:pPr>
      <w:r w:rsidRPr="00453EB8">
        <w:rPr>
          <w:rFonts w:ascii="Calibri" w:eastAsia="Calibri" w:hAnsi="Calibri"/>
          <w:sz w:val="22"/>
          <w:szCs w:val="22"/>
        </w:rPr>
        <w:t xml:space="preserve">Standard Code of Rules (SCOR) for below NLS level. </w:t>
      </w:r>
      <w:r w:rsidRPr="00453EB8">
        <w:rPr>
          <w:rFonts w:ascii="Calibri" w:eastAsia="Calibri" w:hAnsi="Calibri"/>
          <w:i/>
          <w:iCs/>
          <w:sz w:val="22"/>
          <w:szCs w:val="22"/>
        </w:rPr>
        <w:t>Our Division Two &amp; Veterans football.</w:t>
      </w:r>
    </w:p>
    <w:p w14:paraId="4B50E379" w14:textId="71D89147" w:rsidR="00F74013" w:rsidRDefault="00F74013" w:rsidP="00453EB8">
      <w:pPr>
        <w:numPr>
          <w:ilvl w:val="0"/>
          <w:numId w:val="46"/>
        </w:numPr>
        <w:spacing w:after="160" w:line="259" w:lineRule="auto"/>
        <w:contextualSpacing/>
        <w:rPr>
          <w:rFonts w:ascii="Calibri" w:eastAsia="Calibri" w:hAnsi="Calibri"/>
          <w:sz w:val="22"/>
          <w:szCs w:val="22"/>
        </w:rPr>
      </w:pPr>
      <w:r>
        <w:rPr>
          <w:rFonts w:ascii="Calibri" w:eastAsia="Calibri" w:hAnsi="Calibri"/>
          <w:sz w:val="22"/>
          <w:szCs w:val="22"/>
        </w:rPr>
        <w:t xml:space="preserve">Note that the Rules for all UHL Cup Competitions </w:t>
      </w:r>
      <w:r w:rsidR="002B3C02">
        <w:rPr>
          <w:rFonts w:ascii="Calibri" w:eastAsia="Calibri" w:hAnsi="Calibri"/>
          <w:sz w:val="22"/>
          <w:szCs w:val="22"/>
        </w:rPr>
        <w:t xml:space="preserve">are included in The Standardised Rules. </w:t>
      </w:r>
    </w:p>
    <w:p w14:paraId="43221EDC" w14:textId="51692F85" w:rsidR="00453EB8" w:rsidRDefault="00453EB8" w:rsidP="00453EB8">
      <w:pPr>
        <w:numPr>
          <w:ilvl w:val="0"/>
          <w:numId w:val="46"/>
        </w:numPr>
        <w:spacing w:after="160" w:line="259" w:lineRule="auto"/>
        <w:contextualSpacing/>
        <w:rPr>
          <w:rFonts w:ascii="Calibri" w:eastAsia="Calibri" w:hAnsi="Calibri"/>
          <w:sz w:val="22"/>
          <w:szCs w:val="22"/>
        </w:rPr>
      </w:pPr>
      <w:r w:rsidRPr="00453EB8">
        <w:rPr>
          <w:rFonts w:ascii="Calibri" w:eastAsia="Calibri" w:hAnsi="Calibri"/>
          <w:sz w:val="22"/>
          <w:szCs w:val="22"/>
        </w:rPr>
        <w:t>Clarity of any League Processes.</w:t>
      </w:r>
      <w:r w:rsidR="000724FE">
        <w:rPr>
          <w:rFonts w:ascii="Calibri" w:eastAsia="Calibri" w:hAnsi="Calibri"/>
          <w:sz w:val="22"/>
          <w:szCs w:val="22"/>
        </w:rPr>
        <w:t xml:space="preserve">   </w:t>
      </w:r>
    </w:p>
    <w:p w14:paraId="77B6B315" w14:textId="7128E6E2" w:rsidR="006A4AD2" w:rsidRDefault="006A4AD2" w:rsidP="00453EB8">
      <w:pPr>
        <w:numPr>
          <w:ilvl w:val="0"/>
          <w:numId w:val="46"/>
        </w:numPr>
        <w:spacing w:after="160" w:line="259" w:lineRule="auto"/>
        <w:contextualSpacing/>
        <w:rPr>
          <w:rFonts w:ascii="Calibri" w:eastAsia="Calibri" w:hAnsi="Calibri"/>
          <w:sz w:val="22"/>
          <w:szCs w:val="22"/>
        </w:rPr>
      </w:pPr>
      <w:r>
        <w:rPr>
          <w:rFonts w:ascii="Calibri" w:eastAsia="Calibri" w:hAnsi="Calibri"/>
          <w:sz w:val="22"/>
          <w:szCs w:val="22"/>
        </w:rPr>
        <w:t>Specifics for Season 202</w:t>
      </w:r>
      <w:r w:rsidR="00051906">
        <w:rPr>
          <w:rFonts w:ascii="Calibri" w:eastAsia="Calibri" w:hAnsi="Calibri"/>
          <w:sz w:val="22"/>
          <w:szCs w:val="22"/>
        </w:rPr>
        <w:t>3</w:t>
      </w:r>
      <w:r>
        <w:rPr>
          <w:rFonts w:ascii="Calibri" w:eastAsia="Calibri" w:hAnsi="Calibri"/>
          <w:sz w:val="22"/>
          <w:szCs w:val="22"/>
        </w:rPr>
        <w:t xml:space="preserve"> to 202</w:t>
      </w:r>
      <w:r w:rsidR="00051906">
        <w:rPr>
          <w:rFonts w:ascii="Calibri" w:eastAsia="Calibri" w:hAnsi="Calibri"/>
          <w:sz w:val="22"/>
          <w:szCs w:val="22"/>
        </w:rPr>
        <w:t>4</w:t>
      </w:r>
    </w:p>
    <w:p w14:paraId="492E61D0" w14:textId="2C4E42E6" w:rsidR="00F74013" w:rsidRPr="00F74013" w:rsidRDefault="00F74013" w:rsidP="00453EB8">
      <w:pPr>
        <w:numPr>
          <w:ilvl w:val="0"/>
          <w:numId w:val="46"/>
        </w:numPr>
        <w:spacing w:after="160" w:line="259" w:lineRule="auto"/>
        <w:contextualSpacing/>
        <w:rPr>
          <w:rFonts w:ascii="Calibri" w:eastAsia="Calibri" w:hAnsi="Calibri"/>
          <w:sz w:val="22"/>
          <w:szCs w:val="22"/>
        </w:rPr>
      </w:pPr>
      <w:r>
        <w:rPr>
          <w:rFonts w:ascii="Calibri" w:eastAsia="Calibri" w:hAnsi="Calibri"/>
          <w:sz w:val="22"/>
          <w:szCs w:val="22"/>
        </w:rPr>
        <w:t xml:space="preserve">There are some content in the Standardised Rules (for Premier Division &amp; Division One clubs) that are not covered by SCOR (Division Two &amp; Veterans). The League Directives are </w:t>
      </w:r>
      <w:r w:rsidRPr="00F74013">
        <w:rPr>
          <w:rFonts w:ascii="Calibri" w:eastAsia="Calibri" w:hAnsi="Calibri"/>
          <w:sz w:val="22"/>
          <w:szCs w:val="22"/>
        </w:rPr>
        <w:t xml:space="preserve">designed to  </w:t>
      </w:r>
      <w:proofErr w:type="gramStart"/>
      <w:r w:rsidRPr="00F74013">
        <w:rPr>
          <w:rFonts w:ascii="Calibri" w:eastAsia="Calibri" w:hAnsi="Calibri"/>
          <w:sz w:val="22"/>
          <w:szCs w:val="22"/>
        </w:rPr>
        <w:t>For</w:t>
      </w:r>
      <w:proofErr w:type="gramEnd"/>
      <w:r w:rsidRPr="00F74013">
        <w:rPr>
          <w:rFonts w:ascii="Calibri" w:eastAsia="Calibri" w:hAnsi="Calibri"/>
          <w:sz w:val="22"/>
          <w:szCs w:val="22"/>
        </w:rPr>
        <w:t xml:space="preserve"> breaches of League Directives by Division Two &amp; Veterans SCOR Rule 6i (Failure to </w:t>
      </w:r>
      <w:r w:rsidRPr="00F74013">
        <w:rPr>
          <w:rFonts w:ascii="Calibri" w:eastAsia="FS Jack Light" w:hAnsi="Calibri" w:cs="Calibri"/>
          <w:color w:val="000000"/>
          <w:sz w:val="22"/>
          <w:szCs w:val="22"/>
          <w:lang w:val="en-US"/>
        </w:rPr>
        <w:t>comply with an order or instruction of the Management Committee)</w:t>
      </w:r>
      <w:r>
        <w:rPr>
          <w:rFonts w:ascii="Calibri" w:eastAsia="FS Jack Light" w:hAnsi="Calibri" w:cs="Calibri"/>
          <w:color w:val="000000"/>
          <w:sz w:val="22"/>
          <w:szCs w:val="22"/>
          <w:lang w:val="en-US"/>
        </w:rPr>
        <w:t xml:space="preserve"> will apply.</w:t>
      </w:r>
    </w:p>
    <w:p w14:paraId="0F06A807" w14:textId="77777777" w:rsidR="00453EB8" w:rsidRPr="00453EB8" w:rsidRDefault="00453EB8" w:rsidP="00453EB8">
      <w:pPr>
        <w:spacing w:line="259" w:lineRule="auto"/>
        <w:rPr>
          <w:rFonts w:ascii="Calibri" w:eastAsia="Calibri" w:hAnsi="Calibri"/>
          <w:sz w:val="22"/>
          <w:szCs w:val="22"/>
        </w:rPr>
      </w:pPr>
    </w:p>
    <w:p w14:paraId="0D68E0AC" w14:textId="77777777"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 xml:space="preserve">Sponsorship </w:t>
      </w:r>
      <w:r w:rsidRPr="00453EB8">
        <w:rPr>
          <w:rFonts w:ascii="Calibri" w:eastAsia="Calibri" w:hAnsi="Calibri"/>
          <w:b/>
          <w:bCs/>
          <w:i/>
          <w:iCs/>
          <w:sz w:val="24"/>
          <w:szCs w:val="24"/>
        </w:rPr>
        <w:t>&amp; Sponsors Equipment Package</w:t>
      </w:r>
      <w:r w:rsidRPr="00453EB8">
        <w:rPr>
          <w:rFonts w:ascii="Calibri" w:eastAsia="Calibri" w:hAnsi="Calibri"/>
          <w:b/>
          <w:bCs/>
          <w:sz w:val="24"/>
          <w:szCs w:val="24"/>
        </w:rPr>
        <w:t xml:space="preserve"> – Applies to ALL CLUBS</w:t>
      </w:r>
    </w:p>
    <w:p w14:paraId="0B7FEEF2" w14:textId="75E08199"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Standardised Rules (SR 33 &amp; 34</w:t>
      </w:r>
      <w:r w:rsidR="0040416F">
        <w:rPr>
          <w:rFonts w:ascii="Calibri" w:eastAsia="Calibri" w:hAnsi="Calibri"/>
          <w:sz w:val="22"/>
          <w:szCs w:val="22"/>
        </w:rPr>
        <w:t>)</w:t>
      </w:r>
      <w:r w:rsidRPr="00453EB8">
        <w:rPr>
          <w:rFonts w:ascii="Calibri" w:eastAsia="Calibri" w:hAnsi="Calibri"/>
          <w:sz w:val="22"/>
          <w:szCs w:val="22"/>
        </w:rPr>
        <w:t xml:space="preserve"> these apply to </w:t>
      </w:r>
      <w:r w:rsidR="00E769AD">
        <w:rPr>
          <w:rFonts w:ascii="Calibri" w:eastAsia="Calibri" w:hAnsi="Calibri"/>
          <w:sz w:val="22"/>
          <w:szCs w:val="22"/>
        </w:rPr>
        <w:t xml:space="preserve">All Member Clubs, including </w:t>
      </w:r>
      <w:r w:rsidR="006A4AD2">
        <w:rPr>
          <w:rFonts w:ascii="Calibri" w:eastAsia="Calibri" w:hAnsi="Calibri"/>
          <w:sz w:val="22"/>
          <w:szCs w:val="22"/>
        </w:rPr>
        <w:t xml:space="preserve">Division Two &amp; </w:t>
      </w:r>
      <w:r w:rsidRPr="00453EB8">
        <w:rPr>
          <w:rFonts w:ascii="Calibri" w:eastAsia="Calibri" w:hAnsi="Calibri"/>
          <w:sz w:val="22"/>
          <w:szCs w:val="22"/>
        </w:rPr>
        <w:t>Veterans.</w:t>
      </w:r>
    </w:p>
    <w:p w14:paraId="45FE5FD4" w14:textId="4014EF86" w:rsidR="00453EB8" w:rsidRPr="00453EB8" w:rsidRDefault="00094BC7" w:rsidP="00453EB8">
      <w:pPr>
        <w:spacing w:line="259" w:lineRule="auto"/>
        <w:rPr>
          <w:rFonts w:ascii="Calibri" w:eastAsia="Calibri" w:hAnsi="Calibri"/>
          <w:sz w:val="22"/>
          <w:szCs w:val="22"/>
        </w:rPr>
      </w:pPr>
      <w:r>
        <w:rPr>
          <w:rFonts w:ascii="Calibri" w:eastAsia="Calibri" w:hAnsi="Calibri"/>
          <w:sz w:val="22"/>
          <w:szCs w:val="22"/>
        </w:rPr>
        <w:t>T</w:t>
      </w:r>
      <w:r w:rsidR="00453EB8" w:rsidRPr="00453EB8">
        <w:rPr>
          <w:rFonts w:ascii="Calibri" w:eastAsia="Calibri" w:hAnsi="Calibri"/>
          <w:sz w:val="22"/>
          <w:szCs w:val="22"/>
        </w:rPr>
        <w:t>he Sponsors Equipment Package</w:t>
      </w:r>
      <w:r w:rsidR="00C241D8">
        <w:rPr>
          <w:rFonts w:ascii="Calibri" w:eastAsia="Calibri" w:hAnsi="Calibri"/>
          <w:sz w:val="22"/>
          <w:szCs w:val="22"/>
        </w:rPr>
        <w:t xml:space="preserve"> </w:t>
      </w:r>
      <w:r w:rsidR="00453EB8" w:rsidRPr="00453EB8">
        <w:rPr>
          <w:rFonts w:ascii="Calibri" w:eastAsia="Calibri" w:hAnsi="Calibri"/>
          <w:sz w:val="22"/>
          <w:szCs w:val="22"/>
        </w:rPr>
        <w:t>includ</w:t>
      </w:r>
      <w:r w:rsidR="00C241D8">
        <w:rPr>
          <w:rFonts w:ascii="Calibri" w:eastAsia="Calibri" w:hAnsi="Calibri"/>
          <w:sz w:val="22"/>
          <w:szCs w:val="22"/>
        </w:rPr>
        <w:t>es (but is not limited to)</w:t>
      </w:r>
      <w:r w:rsidR="00453EB8" w:rsidRPr="00453EB8">
        <w:rPr>
          <w:rFonts w:ascii="Calibri" w:eastAsia="Calibri" w:hAnsi="Calibri"/>
          <w:sz w:val="22"/>
          <w:szCs w:val="22"/>
        </w:rPr>
        <w:t xml:space="preserve"> </w:t>
      </w:r>
      <w:r w:rsidR="00C241D8">
        <w:rPr>
          <w:rFonts w:ascii="Calibri" w:eastAsia="Calibri" w:hAnsi="Calibri"/>
          <w:sz w:val="22"/>
          <w:szCs w:val="22"/>
        </w:rPr>
        <w:t xml:space="preserve">Match &amp; Training footballs, </w:t>
      </w:r>
      <w:r w:rsidR="00453EB8" w:rsidRPr="00453EB8">
        <w:rPr>
          <w:rFonts w:ascii="Calibri" w:eastAsia="Calibri" w:hAnsi="Calibri"/>
          <w:sz w:val="22"/>
          <w:szCs w:val="22"/>
        </w:rPr>
        <w:t>the Captain’s Arm Bands</w:t>
      </w:r>
      <w:r w:rsidR="0040416F">
        <w:rPr>
          <w:rFonts w:ascii="Calibri" w:eastAsia="Calibri" w:hAnsi="Calibri"/>
          <w:sz w:val="22"/>
          <w:szCs w:val="22"/>
        </w:rPr>
        <w:t xml:space="preserve"> and Substitute Bibs</w:t>
      </w:r>
      <w:r w:rsidR="00453EB8" w:rsidRPr="00453EB8">
        <w:rPr>
          <w:rFonts w:ascii="Calibri" w:eastAsia="Calibri" w:hAnsi="Calibri"/>
          <w:sz w:val="22"/>
          <w:szCs w:val="22"/>
        </w:rPr>
        <w:t xml:space="preserve"> (SR 7.5)</w:t>
      </w:r>
      <w:r>
        <w:rPr>
          <w:rFonts w:ascii="Calibri" w:eastAsia="Calibri" w:hAnsi="Calibri"/>
          <w:sz w:val="22"/>
          <w:szCs w:val="22"/>
        </w:rPr>
        <w:t>) is supplied at a very advantageous price, and a</w:t>
      </w:r>
      <w:r w:rsidR="00C241D8">
        <w:rPr>
          <w:rFonts w:ascii="Calibri" w:eastAsia="Calibri" w:hAnsi="Calibri"/>
          <w:sz w:val="22"/>
          <w:szCs w:val="22"/>
        </w:rPr>
        <w:t xml:space="preserve">s part of the Sponsorship agreement, these must be used by all clubs on </w:t>
      </w:r>
      <w:r>
        <w:rPr>
          <w:rFonts w:ascii="Calibri" w:eastAsia="Calibri" w:hAnsi="Calibri"/>
          <w:sz w:val="22"/>
          <w:szCs w:val="22"/>
        </w:rPr>
        <w:t xml:space="preserve">each </w:t>
      </w:r>
      <w:r w:rsidR="00C241D8">
        <w:rPr>
          <w:rFonts w:ascii="Calibri" w:eastAsia="Calibri" w:hAnsi="Calibri"/>
          <w:sz w:val="22"/>
          <w:szCs w:val="22"/>
        </w:rPr>
        <w:t>Match-Day</w:t>
      </w:r>
      <w:r>
        <w:rPr>
          <w:rFonts w:ascii="Calibri" w:eastAsia="Calibri" w:hAnsi="Calibri"/>
          <w:sz w:val="22"/>
          <w:szCs w:val="22"/>
        </w:rPr>
        <w:t>. Rule Breaches will be raised for non-compliance.</w:t>
      </w:r>
    </w:p>
    <w:p w14:paraId="4AAF1E68" w14:textId="77777777" w:rsidR="00453EB8" w:rsidRPr="00453EB8" w:rsidRDefault="00453EB8" w:rsidP="00453EB8">
      <w:pPr>
        <w:rPr>
          <w:rFonts w:ascii="Calibri" w:eastAsia="Calibri" w:hAnsi="Calibri" w:cs="Calibri"/>
          <w:sz w:val="22"/>
          <w:szCs w:val="22"/>
        </w:rPr>
      </w:pPr>
      <w:r w:rsidRPr="00453EB8">
        <w:rPr>
          <w:rFonts w:ascii="Calibri" w:eastAsia="Calibri" w:hAnsi="Calibri" w:cs="Calibri"/>
          <w:sz w:val="22"/>
          <w:szCs w:val="22"/>
        </w:rPr>
        <w:t>The Sponsors Equipment Packages are expected to be available for collection just before the season starts. All clubs will be notified by The Football Operations Manager of when to collect.</w:t>
      </w:r>
    </w:p>
    <w:p w14:paraId="3B2E662E" w14:textId="77777777" w:rsidR="00453EB8" w:rsidRPr="00453EB8" w:rsidRDefault="00453EB8" w:rsidP="00453EB8">
      <w:pPr>
        <w:spacing w:line="259" w:lineRule="auto"/>
        <w:rPr>
          <w:rFonts w:ascii="Calibri" w:eastAsia="Calibri" w:hAnsi="Calibri"/>
          <w:sz w:val="22"/>
          <w:szCs w:val="22"/>
        </w:rPr>
      </w:pPr>
    </w:p>
    <w:p w14:paraId="7E12C9D9"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b/>
          <w:bCs/>
          <w:sz w:val="24"/>
          <w:szCs w:val="24"/>
        </w:rPr>
        <w:t>Hospitality &amp; Programmes</w:t>
      </w:r>
      <w:r w:rsidRPr="00453EB8">
        <w:rPr>
          <w:rFonts w:ascii="Calibri" w:eastAsia="Calibri" w:hAnsi="Calibri"/>
          <w:sz w:val="22"/>
          <w:szCs w:val="22"/>
        </w:rPr>
        <w:t xml:space="preserve"> – </w:t>
      </w:r>
      <w:r w:rsidRPr="00453EB8">
        <w:rPr>
          <w:rFonts w:ascii="Calibri" w:eastAsia="Calibri" w:hAnsi="Calibri"/>
          <w:b/>
          <w:bCs/>
          <w:sz w:val="24"/>
          <w:szCs w:val="24"/>
        </w:rPr>
        <w:t>Applies to Premier &amp; Division One Clubs</w:t>
      </w:r>
    </w:p>
    <w:p w14:paraId="31D6938D" w14:textId="1FB52B90"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 xml:space="preserve">The Rules on Hospitality (SR 43) and Programmes (SR 8.14) </w:t>
      </w:r>
      <w:r w:rsidR="00051906">
        <w:rPr>
          <w:rFonts w:ascii="Calibri" w:eastAsia="Calibri" w:hAnsi="Calibri"/>
          <w:sz w:val="22"/>
          <w:szCs w:val="22"/>
        </w:rPr>
        <w:t xml:space="preserve">are current </w:t>
      </w:r>
      <w:r w:rsidR="00A128E8" w:rsidRPr="00453EB8">
        <w:rPr>
          <w:rFonts w:ascii="Calibri" w:eastAsia="Calibri" w:hAnsi="Calibri"/>
          <w:sz w:val="22"/>
          <w:szCs w:val="22"/>
        </w:rPr>
        <w:t>f</w:t>
      </w:r>
      <w:r w:rsidR="00A128E8">
        <w:rPr>
          <w:rFonts w:ascii="Calibri" w:eastAsia="Calibri" w:hAnsi="Calibri"/>
          <w:sz w:val="22"/>
          <w:szCs w:val="22"/>
        </w:rPr>
        <w:t>rom</w:t>
      </w:r>
      <w:r w:rsidRPr="00453EB8">
        <w:rPr>
          <w:rFonts w:ascii="Calibri" w:eastAsia="Calibri" w:hAnsi="Calibri"/>
          <w:sz w:val="22"/>
          <w:szCs w:val="22"/>
        </w:rPr>
        <w:t xml:space="preserve"> the start of Season 202</w:t>
      </w:r>
      <w:r w:rsidR="00051906">
        <w:rPr>
          <w:rFonts w:ascii="Calibri" w:eastAsia="Calibri" w:hAnsi="Calibri"/>
          <w:sz w:val="22"/>
          <w:szCs w:val="22"/>
        </w:rPr>
        <w:t>3</w:t>
      </w:r>
      <w:r w:rsidRPr="00453EB8">
        <w:rPr>
          <w:rFonts w:ascii="Calibri" w:eastAsia="Calibri" w:hAnsi="Calibri"/>
          <w:sz w:val="22"/>
          <w:szCs w:val="22"/>
        </w:rPr>
        <w:t xml:space="preserve"> to 202</w:t>
      </w:r>
      <w:r w:rsidR="00051906">
        <w:rPr>
          <w:rFonts w:ascii="Calibri" w:eastAsia="Calibri" w:hAnsi="Calibri"/>
          <w:sz w:val="22"/>
          <w:szCs w:val="22"/>
        </w:rPr>
        <w:t>4</w:t>
      </w:r>
      <w:r w:rsidRPr="00453EB8">
        <w:rPr>
          <w:rFonts w:ascii="Calibri" w:eastAsia="Calibri" w:hAnsi="Calibri"/>
          <w:sz w:val="22"/>
          <w:szCs w:val="22"/>
        </w:rPr>
        <w:t>.</w:t>
      </w:r>
    </w:p>
    <w:p w14:paraId="0FE75CAC" w14:textId="59D1AEFE"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Match Programmes can be Hardcopy or Electronic. All Programmes must include League Sponsors adverts as posted on the League website. A copy of each Programme is to be supplied to the League Secretary</w:t>
      </w:r>
      <w:r w:rsidR="00051906">
        <w:rPr>
          <w:rFonts w:ascii="Calibri" w:eastAsia="Calibri" w:hAnsi="Calibri"/>
          <w:sz w:val="22"/>
          <w:szCs w:val="22"/>
        </w:rPr>
        <w:t xml:space="preserve"> (or his delegate)</w:t>
      </w:r>
      <w:r w:rsidRPr="00453EB8">
        <w:rPr>
          <w:rFonts w:ascii="Calibri" w:eastAsia="Calibri" w:hAnsi="Calibri"/>
          <w:sz w:val="22"/>
          <w:szCs w:val="22"/>
        </w:rPr>
        <w:t>.</w:t>
      </w:r>
    </w:p>
    <w:p w14:paraId="39DADACC" w14:textId="54319A76"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The League does not require Hospitality &amp; Match Programmes from Division Two clubs. However, it would be happy for clubs to</w:t>
      </w:r>
      <w:r w:rsidR="00E67859">
        <w:rPr>
          <w:rFonts w:ascii="Calibri" w:eastAsia="Calibri" w:hAnsi="Calibri"/>
          <w:sz w:val="22"/>
          <w:szCs w:val="22"/>
        </w:rPr>
        <w:t xml:space="preserve"> offer after-match hospitality</w:t>
      </w:r>
      <w:r w:rsidRPr="00453EB8">
        <w:rPr>
          <w:rFonts w:ascii="Calibri" w:eastAsia="Calibri" w:hAnsi="Calibri"/>
          <w:sz w:val="22"/>
          <w:szCs w:val="22"/>
        </w:rPr>
        <w:t>.</w:t>
      </w:r>
    </w:p>
    <w:p w14:paraId="1C089350" w14:textId="77777777" w:rsidR="00453EB8" w:rsidRPr="00453EB8" w:rsidRDefault="00453EB8" w:rsidP="00453EB8">
      <w:pPr>
        <w:spacing w:line="259" w:lineRule="auto"/>
        <w:rPr>
          <w:rFonts w:ascii="Calibri" w:eastAsia="Calibri" w:hAnsi="Calibri"/>
          <w:sz w:val="22"/>
          <w:szCs w:val="22"/>
        </w:rPr>
      </w:pPr>
    </w:p>
    <w:p w14:paraId="10081751" w14:textId="77777777"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Team Sheets – Applies to ALL CLUBS</w:t>
      </w:r>
    </w:p>
    <w:p w14:paraId="21733B32" w14:textId="55FA503B"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 xml:space="preserve">Official </w:t>
      </w:r>
      <w:r w:rsidR="00D65A5A">
        <w:rPr>
          <w:rFonts w:ascii="Calibri" w:eastAsia="Calibri" w:hAnsi="Calibri"/>
          <w:sz w:val="22"/>
          <w:szCs w:val="22"/>
        </w:rPr>
        <w:t>U</w:t>
      </w:r>
      <w:r w:rsidRPr="00453EB8">
        <w:rPr>
          <w:rFonts w:ascii="Calibri" w:eastAsia="Calibri" w:hAnsi="Calibri"/>
          <w:sz w:val="22"/>
          <w:szCs w:val="22"/>
        </w:rPr>
        <w:t xml:space="preserve">HL Team Sheets are to be used correctly at all </w:t>
      </w:r>
      <w:r w:rsidR="00E67859">
        <w:rPr>
          <w:rFonts w:ascii="Calibri" w:eastAsia="Calibri" w:hAnsi="Calibri"/>
          <w:sz w:val="22"/>
          <w:szCs w:val="22"/>
        </w:rPr>
        <w:t>U</w:t>
      </w:r>
      <w:r w:rsidRPr="00453EB8">
        <w:rPr>
          <w:rFonts w:ascii="Calibri" w:eastAsia="Calibri" w:hAnsi="Calibri"/>
          <w:sz w:val="22"/>
          <w:szCs w:val="22"/>
        </w:rPr>
        <w:t xml:space="preserve">HL controlled games SR 8.2. </w:t>
      </w:r>
      <w:r w:rsidR="00EE0400">
        <w:rPr>
          <w:rFonts w:ascii="Calibri" w:eastAsia="Calibri" w:hAnsi="Calibri"/>
          <w:sz w:val="22"/>
          <w:szCs w:val="22"/>
        </w:rPr>
        <w:t>See also section that follows on ‘Pre-Match Meeting with Match Referee’</w:t>
      </w:r>
    </w:p>
    <w:p w14:paraId="5CB2AC8D" w14:textId="11B4BE29" w:rsidR="00453EB8" w:rsidRPr="008A18A0" w:rsidRDefault="00EE0400" w:rsidP="00453EB8">
      <w:pPr>
        <w:spacing w:line="259" w:lineRule="auto"/>
        <w:rPr>
          <w:rFonts w:ascii="Calibri" w:eastAsia="Calibri" w:hAnsi="Calibri"/>
          <w:b/>
          <w:bCs/>
          <w:sz w:val="22"/>
          <w:szCs w:val="22"/>
        </w:rPr>
      </w:pPr>
      <w:r>
        <w:rPr>
          <w:rFonts w:ascii="Calibri" w:eastAsia="Calibri" w:hAnsi="Calibri"/>
          <w:sz w:val="22"/>
          <w:szCs w:val="22"/>
        </w:rPr>
        <w:t xml:space="preserve">Blank Team Sheets </w:t>
      </w:r>
      <w:r w:rsidR="00453EB8" w:rsidRPr="00453EB8">
        <w:rPr>
          <w:rFonts w:ascii="Calibri" w:eastAsia="Calibri" w:hAnsi="Calibri"/>
          <w:sz w:val="22"/>
          <w:szCs w:val="22"/>
        </w:rPr>
        <w:t>are issued to clubs with the Sponsors Kit Package</w:t>
      </w:r>
      <w:r w:rsidR="00051906">
        <w:rPr>
          <w:rFonts w:ascii="Calibri" w:eastAsia="Calibri" w:hAnsi="Calibri"/>
          <w:sz w:val="22"/>
          <w:szCs w:val="22"/>
        </w:rPr>
        <w:t xml:space="preserve"> prior to season </w:t>
      </w:r>
      <w:proofErr w:type="gramStart"/>
      <w:r w:rsidR="00051906">
        <w:rPr>
          <w:rFonts w:ascii="Calibri" w:eastAsia="Calibri" w:hAnsi="Calibri"/>
          <w:sz w:val="22"/>
          <w:szCs w:val="22"/>
        </w:rPr>
        <w:t>start.</w:t>
      </w:r>
      <w:r w:rsidR="007121D7">
        <w:rPr>
          <w:rFonts w:ascii="Calibri" w:eastAsia="Calibri" w:hAnsi="Calibri"/>
          <w:sz w:val="22"/>
          <w:szCs w:val="22"/>
        </w:rPr>
        <w:t>.</w:t>
      </w:r>
      <w:proofErr w:type="gramEnd"/>
    </w:p>
    <w:p w14:paraId="4D9290B0" w14:textId="3D480AF0" w:rsid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If you require more, or an earlier supply please contact the Football Operations Manager</w:t>
      </w:r>
    </w:p>
    <w:p w14:paraId="0AC58642" w14:textId="77777777" w:rsidR="00453EB8" w:rsidRPr="00453EB8" w:rsidRDefault="00453EB8" w:rsidP="00453EB8">
      <w:pPr>
        <w:spacing w:line="259" w:lineRule="auto"/>
        <w:rPr>
          <w:rFonts w:ascii="Calibri" w:eastAsia="Calibri" w:hAnsi="Calibri"/>
          <w:sz w:val="22"/>
          <w:szCs w:val="22"/>
        </w:rPr>
      </w:pPr>
    </w:p>
    <w:p w14:paraId="56BC4F0B"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b/>
          <w:bCs/>
          <w:sz w:val="24"/>
          <w:szCs w:val="24"/>
        </w:rPr>
        <w:t>Match Day Passes – Applies to Premier &amp; Division One Clubs</w:t>
      </w:r>
    </w:p>
    <w:p w14:paraId="11313443" w14:textId="6CACBD3B"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 xml:space="preserve">Each club is allocated SIX Match Day Passes for use when visiting other uHL Clubs in uHL Competitions. </w:t>
      </w:r>
      <w:r w:rsidR="00051906">
        <w:rPr>
          <w:rFonts w:ascii="Calibri" w:eastAsia="Calibri" w:hAnsi="Calibri"/>
          <w:sz w:val="22"/>
          <w:szCs w:val="22"/>
        </w:rPr>
        <w:t>These are only valid at for UHL games involving your own club</w:t>
      </w:r>
    </w:p>
    <w:p w14:paraId="27AEAAF5" w14:textId="64D3A4A2"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 xml:space="preserve">These are issued to clubs with the Sponsors Kit Package. </w:t>
      </w:r>
    </w:p>
    <w:p w14:paraId="72E150D1" w14:textId="714EAB6E" w:rsidR="00453EB8" w:rsidRDefault="00453EB8" w:rsidP="00453EB8">
      <w:pPr>
        <w:spacing w:line="259" w:lineRule="auto"/>
        <w:rPr>
          <w:rFonts w:ascii="Calibri" w:eastAsia="Calibri" w:hAnsi="Calibri"/>
          <w:b/>
          <w:bCs/>
          <w:sz w:val="24"/>
          <w:szCs w:val="24"/>
        </w:rPr>
      </w:pPr>
    </w:p>
    <w:p w14:paraId="72138D86" w14:textId="209E04D0" w:rsidR="00DC337D" w:rsidRDefault="00DC337D" w:rsidP="00453EB8">
      <w:pPr>
        <w:spacing w:line="259" w:lineRule="auto"/>
        <w:rPr>
          <w:rFonts w:ascii="Calibri" w:eastAsia="Calibri" w:hAnsi="Calibri"/>
          <w:b/>
          <w:bCs/>
          <w:sz w:val="24"/>
          <w:szCs w:val="24"/>
        </w:rPr>
      </w:pPr>
      <w:r>
        <w:rPr>
          <w:rFonts w:ascii="Calibri" w:eastAsia="Calibri" w:hAnsi="Calibri"/>
          <w:b/>
          <w:bCs/>
          <w:sz w:val="24"/>
          <w:szCs w:val="24"/>
        </w:rPr>
        <w:t>Club Affiliation to County FA</w:t>
      </w:r>
      <w:r w:rsidR="00615D74">
        <w:rPr>
          <w:rFonts w:ascii="Calibri" w:eastAsia="Calibri" w:hAnsi="Calibri"/>
          <w:b/>
          <w:bCs/>
          <w:sz w:val="24"/>
          <w:szCs w:val="24"/>
        </w:rPr>
        <w:t xml:space="preserve"> with Player Registration </w:t>
      </w:r>
      <w:r w:rsidR="00AC159A">
        <w:rPr>
          <w:rFonts w:ascii="Calibri" w:eastAsia="Calibri" w:hAnsi="Calibri"/>
          <w:b/>
          <w:bCs/>
          <w:sz w:val="24"/>
          <w:szCs w:val="24"/>
        </w:rPr>
        <w:t>– ALL CLUBS</w:t>
      </w:r>
    </w:p>
    <w:p w14:paraId="47EC054C" w14:textId="65F2CFCF" w:rsidR="00DC337D" w:rsidRDefault="00DC337D" w:rsidP="00453EB8">
      <w:pPr>
        <w:spacing w:line="259" w:lineRule="auto"/>
        <w:rPr>
          <w:rFonts w:asciiTheme="minorHAnsi" w:eastAsia="Calibri" w:hAnsiTheme="minorHAnsi" w:cstheme="minorHAnsi"/>
          <w:sz w:val="22"/>
          <w:szCs w:val="22"/>
        </w:rPr>
      </w:pPr>
      <w:r w:rsidRPr="00894142">
        <w:rPr>
          <w:rFonts w:asciiTheme="minorHAnsi" w:eastAsia="Calibri" w:hAnsiTheme="minorHAnsi" w:cstheme="minorHAnsi"/>
          <w:sz w:val="22"/>
          <w:szCs w:val="22"/>
        </w:rPr>
        <w:t xml:space="preserve">A new system was announced by The FA </w:t>
      </w:r>
      <w:r w:rsidR="00615D74" w:rsidRPr="00894142">
        <w:rPr>
          <w:rFonts w:asciiTheme="minorHAnsi" w:eastAsia="Calibri" w:hAnsiTheme="minorHAnsi" w:cstheme="minorHAnsi"/>
          <w:sz w:val="22"/>
          <w:szCs w:val="22"/>
        </w:rPr>
        <w:t>for this coming season</w:t>
      </w:r>
      <w:r w:rsidR="00D01C43">
        <w:rPr>
          <w:rFonts w:asciiTheme="minorHAnsi" w:eastAsia="Calibri" w:hAnsiTheme="minorHAnsi" w:cstheme="minorHAnsi"/>
          <w:sz w:val="22"/>
          <w:szCs w:val="22"/>
        </w:rPr>
        <w:t>.</w:t>
      </w:r>
      <w:r w:rsidR="00615D74" w:rsidRPr="00894142">
        <w:rPr>
          <w:rFonts w:asciiTheme="minorHAnsi" w:eastAsia="Calibri" w:hAnsiTheme="minorHAnsi" w:cstheme="minorHAnsi"/>
          <w:sz w:val="22"/>
          <w:szCs w:val="22"/>
        </w:rPr>
        <w:t xml:space="preserve"> Details were circulated </w:t>
      </w:r>
      <w:r w:rsidR="00D01C43">
        <w:rPr>
          <w:rFonts w:asciiTheme="minorHAnsi" w:eastAsia="Calibri" w:hAnsiTheme="minorHAnsi" w:cstheme="minorHAnsi"/>
          <w:sz w:val="22"/>
          <w:szCs w:val="22"/>
        </w:rPr>
        <w:t xml:space="preserve">early </w:t>
      </w:r>
      <w:r w:rsidR="00615D74" w:rsidRPr="00894142">
        <w:rPr>
          <w:rFonts w:asciiTheme="minorHAnsi" w:eastAsia="Calibri" w:hAnsiTheme="minorHAnsi" w:cstheme="minorHAnsi"/>
          <w:sz w:val="22"/>
          <w:szCs w:val="22"/>
        </w:rPr>
        <w:t xml:space="preserve">May. </w:t>
      </w:r>
    </w:p>
    <w:p w14:paraId="2F1B2D50" w14:textId="46B13521" w:rsidR="00AC159A" w:rsidRPr="00894142" w:rsidRDefault="00AC159A" w:rsidP="00453EB8">
      <w:pPr>
        <w:spacing w:line="259"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There follows the information supplied by </w:t>
      </w:r>
      <w:proofErr w:type="gramStart"/>
      <w:r>
        <w:rPr>
          <w:rFonts w:asciiTheme="minorHAnsi" w:eastAsia="Calibri" w:hAnsiTheme="minorHAnsi" w:cstheme="minorHAnsi"/>
          <w:sz w:val="22"/>
          <w:szCs w:val="22"/>
        </w:rPr>
        <w:t>The</w:t>
      </w:r>
      <w:proofErr w:type="gramEnd"/>
      <w:r>
        <w:rPr>
          <w:rFonts w:asciiTheme="minorHAnsi" w:eastAsia="Calibri" w:hAnsiTheme="minorHAnsi" w:cstheme="minorHAnsi"/>
          <w:sz w:val="22"/>
          <w:szCs w:val="22"/>
        </w:rPr>
        <w:t xml:space="preserve"> FA.</w:t>
      </w:r>
    </w:p>
    <w:p w14:paraId="40D6D5A4" w14:textId="0C146273" w:rsidR="00615D74" w:rsidRPr="00615D74" w:rsidRDefault="00D01C43" w:rsidP="00615D74">
      <w:pPr>
        <w:textAlignment w:val="baseline"/>
        <w:rPr>
          <w:rFonts w:asciiTheme="minorHAnsi" w:eastAsia="Calibri" w:hAnsiTheme="minorHAnsi" w:cstheme="minorHAnsi"/>
          <w:sz w:val="22"/>
          <w:szCs w:val="22"/>
          <w:lang w:eastAsia="en-GB"/>
        </w:rPr>
      </w:pPr>
      <w:r>
        <w:rPr>
          <w:rFonts w:asciiTheme="minorHAnsi" w:eastAsia="Calibri" w:hAnsiTheme="minorHAnsi" w:cstheme="minorHAnsi"/>
          <w:b/>
          <w:bCs/>
          <w:sz w:val="22"/>
          <w:szCs w:val="22"/>
          <w:lang w:eastAsia="en-GB"/>
        </w:rPr>
        <w:t xml:space="preserve">Club </w:t>
      </w:r>
      <w:r w:rsidR="00615D74" w:rsidRPr="00615D74">
        <w:rPr>
          <w:rFonts w:asciiTheme="minorHAnsi" w:eastAsia="Calibri" w:hAnsiTheme="minorHAnsi" w:cstheme="minorHAnsi"/>
          <w:b/>
          <w:bCs/>
          <w:sz w:val="22"/>
          <w:szCs w:val="22"/>
          <w:lang w:eastAsia="en-GB"/>
        </w:rPr>
        <w:t>Affiliation</w:t>
      </w:r>
      <w:r>
        <w:rPr>
          <w:rFonts w:asciiTheme="minorHAnsi" w:eastAsia="Calibri" w:hAnsiTheme="minorHAnsi" w:cstheme="minorHAnsi"/>
          <w:b/>
          <w:bCs/>
          <w:sz w:val="22"/>
          <w:szCs w:val="22"/>
          <w:lang w:eastAsia="en-GB"/>
        </w:rPr>
        <w:t xml:space="preserve"> to County FA</w:t>
      </w:r>
      <w:r w:rsidR="00615D74" w:rsidRPr="00615D74">
        <w:rPr>
          <w:rFonts w:asciiTheme="minorHAnsi" w:eastAsia="Calibri" w:hAnsiTheme="minorHAnsi" w:cstheme="minorHAnsi"/>
          <w:b/>
          <w:bCs/>
          <w:sz w:val="22"/>
          <w:szCs w:val="22"/>
          <w:lang w:eastAsia="en-GB"/>
        </w:rPr>
        <w:t> </w:t>
      </w:r>
      <w:r w:rsidR="00615D74" w:rsidRPr="00615D74">
        <w:rPr>
          <w:rFonts w:asciiTheme="minorHAnsi" w:eastAsia="Calibri" w:hAnsiTheme="minorHAnsi" w:cstheme="minorHAnsi"/>
          <w:sz w:val="22"/>
          <w:szCs w:val="22"/>
          <w:lang w:eastAsia="en-GB"/>
        </w:rPr>
        <w:t> </w:t>
      </w:r>
    </w:p>
    <w:p w14:paraId="0CCEC9C6" w14:textId="77777777" w:rsidR="00615D74" w:rsidRPr="00615D74" w:rsidRDefault="00615D74" w:rsidP="00615D74">
      <w:pPr>
        <w:textAlignment w:val="baseline"/>
        <w:rPr>
          <w:rFonts w:asciiTheme="minorHAnsi" w:eastAsia="Calibri" w:hAnsiTheme="minorHAnsi" w:cstheme="minorHAnsi"/>
          <w:sz w:val="22"/>
          <w:szCs w:val="22"/>
          <w:lang w:eastAsia="en-GB"/>
        </w:rPr>
      </w:pPr>
      <w:r w:rsidRPr="00615D74">
        <w:rPr>
          <w:rFonts w:asciiTheme="minorHAnsi" w:eastAsia="Calibri" w:hAnsiTheme="minorHAnsi" w:cstheme="minorHAnsi"/>
          <w:sz w:val="22"/>
          <w:szCs w:val="22"/>
          <w:lang w:eastAsia="en-GB"/>
        </w:rPr>
        <w:t xml:space="preserve">Affiliation will be available in Clubs Portal for the first time this summer. The FA’s Digital Customer Services Team recently ran a webinar walking through the new process which you can find </w:t>
      </w:r>
      <w:hyperlink r:id="rId8" w:tgtFrame="_blank" w:history="1">
        <w:r w:rsidRPr="00615D74">
          <w:rPr>
            <w:rFonts w:asciiTheme="minorHAnsi" w:eastAsia="Calibri" w:hAnsiTheme="minorHAnsi" w:cstheme="minorHAnsi"/>
            <w:color w:val="0563C1"/>
            <w:sz w:val="22"/>
            <w:szCs w:val="22"/>
            <w:u w:val="single"/>
            <w:lang w:eastAsia="en-GB"/>
          </w:rPr>
          <w:t>here</w:t>
        </w:r>
      </w:hyperlink>
      <w:r w:rsidRPr="00615D74">
        <w:rPr>
          <w:rFonts w:asciiTheme="minorHAnsi" w:eastAsia="Calibri" w:hAnsiTheme="minorHAnsi" w:cstheme="minorHAnsi"/>
          <w:sz w:val="22"/>
          <w:szCs w:val="22"/>
          <w:lang w:eastAsia="en-GB"/>
        </w:rPr>
        <w:t>. Affiliation opening dates are staggered dependent on your County FA from 5</w:t>
      </w:r>
      <w:r w:rsidRPr="00615D74">
        <w:rPr>
          <w:rFonts w:asciiTheme="minorHAnsi" w:eastAsia="Calibri" w:hAnsiTheme="minorHAnsi" w:cstheme="minorHAnsi"/>
          <w:sz w:val="22"/>
          <w:szCs w:val="22"/>
          <w:vertAlign w:val="superscript"/>
          <w:lang w:eastAsia="en-GB"/>
        </w:rPr>
        <w:t>th</w:t>
      </w:r>
      <w:r w:rsidRPr="00615D74">
        <w:rPr>
          <w:rFonts w:asciiTheme="minorHAnsi" w:eastAsia="Calibri" w:hAnsiTheme="minorHAnsi" w:cstheme="minorHAnsi"/>
          <w:sz w:val="22"/>
          <w:szCs w:val="22"/>
          <w:lang w:eastAsia="en-GB"/>
        </w:rPr>
        <w:t xml:space="preserve"> June. All NLS clubs will have affiliation available by 12</w:t>
      </w:r>
      <w:r w:rsidRPr="00615D74">
        <w:rPr>
          <w:rFonts w:asciiTheme="minorHAnsi" w:eastAsia="Calibri" w:hAnsiTheme="minorHAnsi" w:cstheme="minorHAnsi"/>
          <w:sz w:val="22"/>
          <w:szCs w:val="22"/>
          <w:vertAlign w:val="superscript"/>
          <w:lang w:eastAsia="en-GB"/>
        </w:rPr>
        <w:t>th</w:t>
      </w:r>
      <w:r w:rsidRPr="00615D74">
        <w:rPr>
          <w:rFonts w:asciiTheme="minorHAnsi" w:eastAsia="Calibri" w:hAnsiTheme="minorHAnsi" w:cstheme="minorHAnsi"/>
          <w:sz w:val="22"/>
          <w:szCs w:val="22"/>
          <w:lang w:eastAsia="en-GB"/>
        </w:rPr>
        <w:t xml:space="preserve"> June. Further guidance and support is available on our </w:t>
      </w:r>
      <w:hyperlink r:id="rId9" w:tgtFrame="_blank" w:history="1">
        <w:r w:rsidRPr="00615D74">
          <w:rPr>
            <w:rFonts w:asciiTheme="minorHAnsi" w:eastAsia="Calibri" w:hAnsiTheme="minorHAnsi" w:cstheme="minorHAnsi"/>
            <w:color w:val="0563C1"/>
            <w:sz w:val="22"/>
            <w:szCs w:val="22"/>
            <w:u w:val="single"/>
            <w:lang w:eastAsia="en-GB"/>
          </w:rPr>
          <w:t>Knowledge Base</w:t>
        </w:r>
      </w:hyperlink>
      <w:r w:rsidRPr="00615D74">
        <w:rPr>
          <w:rFonts w:asciiTheme="minorHAnsi" w:eastAsia="Calibri" w:hAnsiTheme="minorHAnsi" w:cstheme="minorHAnsi"/>
          <w:sz w:val="22"/>
          <w:szCs w:val="22"/>
          <w:lang w:eastAsia="en-GB"/>
        </w:rPr>
        <w:t> </w:t>
      </w:r>
    </w:p>
    <w:p w14:paraId="7660F8A9" w14:textId="39A7BFA9" w:rsidR="00615D74" w:rsidRPr="00615D74" w:rsidRDefault="00615D74" w:rsidP="00615D74">
      <w:pPr>
        <w:textAlignment w:val="baseline"/>
        <w:rPr>
          <w:rFonts w:asciiTheme="minorHAnsi" w:eastAsia="Calibri" w:hAnsiTheme="minorHAnsi" w:cstheme="minorHAnsi"/>
          <w:sz w:val="22"/>
          <w:szCs w:val="22"/>
          <w:lang w:eastAsia="en-GB"/>
        </w:rPr>
      </w:pPr>
      <w:r w:rsidRPr="00615D74">
        <w:rPr>
          <w:rFonts w:asciiTheme="minorHAnsi" w:eastAsia="Calibri" w:hAnsiTheme="minorHAnsi" w:cstheme="minorHAnsi"/>
          <w:sz w:val="22"/>
          <w:szCs w:val="22"/>
          <w:lang w:eastAsia="en-GB"/>
        </w:rPr>
        <w:t> </w:t>
      </w:r>
      <w:r w:rsidRPr="00615D74">
        <w:rPr>
          <w:rFonts w:asciiTheme="minorHAnsi" w:eastAsia="Calibri" w:hAnsiTheme="minorHAnsi" w:cstheme="minorHAnsi"/>
          <w:b/>
          <w:bCs/>
          <w:sz w:val="22"/>
          <w:szCs w:val="22"/>
          <w:lang w:eastAsia="en-GB"/>
        </w:rPr>
        <w:t>Player Registration</w:t>
      </w:r>
      <w:r w:rsidRPr="00615D74">
        <w:rPr>
          <w:rFonts w:asciiTheme="minorHAnsi" w:eastAsia="Calibri" w:hAnsiTheme="minorHAnsi" w:cstheme="minorHAnsi"/>
          <w:sz w:val="22"/>
          <w:szCs w:val="22"/>
          <w:lang w:eastAsia="en-GB"/>
        </w:rPr>
        <w:t> </w:t>
      </w:r>
    </w:p>
    <w:p w14:paraId="01306F33" w14:textId="77777777" w:rsidR="00615D74" w:rsidRPr="00615D74" w:rsidRDefault="00615D74" w:rsidP="00615D74">
      <w:pPr>
        <w:textAlignment w:val="baseline"/>
        <w:rPr>
          <w:rFonts w:asciiTheme="minorHAnsi" w:eastAsia="Calibri" w:hAnsiTheme="minorHAnsi" w:cstheme="minorHAnsi"/>
          <w:sz w:val="22"/>
          <w:szCs w:val="22"/>
          <w:lang w:eastAsia="en-GB"/>
        </w:rPr>
      </w:pPr>
      <w:r w:rsidRPr="00615D74">
        <w:rPr>
          <w:rFonts w:asciiTheme="minorHAnsi" w:eastAsia="Calibri" w:hAnsiTheme="minorHAnsi" w:cstheme="minorHAnsi"/>
          <w:sz w:val="22"/>
          <w:szCs w:val="22"/>
          <w:lang w:eastAsia="en-GB"/>
        </w:rPr>
        <w:t xml:space="preserve">Now affiliation is available in Club Portal, we </w:t>
      </w:r>
      <w:proofErr w:type="gramStart"/>
      <w:r w:rsidRPr="00615D74">
        <w:rPr>
          <w:rFonts w:asciiTheme="minorHAnsi" w:eastAsia="Calibri" w:hAnsiTheme="minorHAnsi" w:cstheme="minorHAnsi"/>
          <w:sz w:val="22"/>
          <w:szCs w:val="22"/>
          <w:lang w:eastAsia="en-GB"/>
        </w:rPr>
        <w:t>are able to</w:t>
      </w:r>
      <w:proofErr w:type="gramEnd"/>
      <w:r w:rsidRPr="00615D74">
        <w:rPr>
          <w:rFonts w:asciiTheme="minorHAnsi" w:eastAsia="Calibri" w:hAnsiTheme="minorHAnsi" w:cstheme="minorHAnsi"/>
          <w:sz w:val="22"/>
          <w:szCs w:val="22"/>
          <w:lang w:eastAsia="en-GB"/>
        </w:rPr>
        <w:t xml:space="preserve"> open Player Registrations from 5</w:t>
      </w:r>
      <w:r w:rsidRPr="00615D74">
        <w:rPr>
          <w:rFonts w:asciiTheme="minorHAnsi" w:eastAsia="Calibri" w:hAnsiTheme="minorHAnsi" w:cstheme="minorHAnsi"/>
          <w:sz w:val="22"/>
          <w:szCs w:val="22"/>
          <w:vertAlign w:val="superscript"/>
          <w:lang w:eastAsia="en-GB"/>
        </w:rPr>
        <w:t>th</w:t>
      </w:r>
      <w:r w:rsidRPr="00615D74">
        <w:rPr>
          <w:rFonts w:asciiTheme="minorHAnsi" w:eastAsia="Calibri" w:hAnsiTheme="minorHAnsi" w:cstheme="minorHAnsi"/>
          <w:sz w:val="22"/>
          <w:szCs w:val="22"/>
          <w:lang w:eastAsia="en-GB"/>
        </w:rPr>
        <w:t xml:space="preserve"> June. Reminder you can set your player registration requirements, including opening dates, at any time. Guidance can be found </w:t>
      </w:r>
      <w:hyperlink r:id="rId10" w:tgtFrame="_blank" w:history="1">
        <w:r w:rsidRPr="00615D74">
          <w:rPr>
            <w:rFonts w:asciiTheme="minorHAnsi" w:eastAsia="Calibri" w:hAnsiTheme="minorHAnsi" w:cstheme="minorHAnsi"/>
            <w:color w:val="0563C1"/>
            <w:sz w:val="22"/>
            <w:szCs w:val="22"/>
            <w:u w:val="single"/>
            <w:lang w:eastAsia="en-GB"/>
          </w:rPr>
          <w:t>here</w:t>
        </w:r>
      </w:hyperlink>
      <w:r w:rsidRPr="00615D74">
        <w:rPr>
          <w:rFonts w:asciiTheme="minorHAnsi" w:eastAsia="Calibri" w:hAnsiTheme="minorHAnsi" w:cstheme="minorHAnsi"/>
          <w:sz w:val="22"/>
          <w:szCs w:val="22"/>
          <w:lang w:eastAsia="en-GB"/>
        </w:rPr>
        <w:t> </w:t>
      </w:r>
    </w:p>
    <w:p w14:paraId="75A6B7A0" w14:textId="11DF2C00" w:rsidR="00615D74" w:rsidRPr="00615D74" w:rsidRDefault="00615D74" w:rsidP="00615D74">
      <w:pPr>
        <w:textAlignment w:val="baseline"/>
        <w:rPr>
          <w:rFonts w:asciiTheme="minorHAnsi" w:eastAsia="Calibri" w:hAnsiTheme="minorHAnsi" w:cstheme="minorHAnsi"/>
          <w:sz w:val="22"/>
          <w:szCs w:val="22"/>
          <w:lang w:eastAsia="en-GB"/>
        </w:rPr>
      </w:pPr>
      <w:r w:rsidRPr="00615D74">
        <w:rPr>
          <w:rFonts w:asciiTheme="minorHAnsi" w:eastAsia="Calibri" w:hAnsiTheme="minorHAnsi" w:cstheme="minorHAnsi"/>
          <w:sz w:val="22"/>
          <w:szCs w:val="22"/>
          <w:lang w:eastAsia="en-GB"/>
        </w:rPr>
        <w:t> </w:t>
      </w:r>
      <w:r w:rsidRPr="00615D74">
        <w:rPr>
          <w:rFonts w:asciiTheme="minorHAnsi" w:eastAsia="Calibri" w:hAnsiTheme="minorHAnsi" w:cstheme="minorHAnsi"/>
          <w:b/>
          <w:bCs/>
          <w:sz w:val="22"/>
          <w:szCs w:val="22"/>
          <w:lang w:eastAsia="en-GB"/>
        </w:rPr>
        <w:t>Downtime</w:t>
      </w:r>
      <w:r w:rsidRPr="00615D74">
        <w:rPr>
          <w:rFonts w:asciiTheme="minorHAnsi" w:eastAsia="Calibri" w:hAnsiTheme="minorHAnsi" w:cstheme="minorHAnsi"/>
          <w:sz w:val="22"/>
          <w:szCs w:val="22"/>
          <w:lang w:eastAsia="en-GB"/>
        </w:rPr>
        <w:t> </w:t>
      </w:r>
    </w:p>
    <w:p w14:paraId="17DF5CAE" w14:textId="353971EC" w:rsidR="00615D74" w:rsidRPr="00615D74" w:rsidRDefault="00615D74" w:rsidP="00615D74">
      <w:pPr>
        <w:textAlignment w:val="baseline"/>
        <w:rPr>
          <w:rFonts w:asciiTheme="minorHAnsi" w:eastAsia="Calibri" w:hAnsiTheme="minorHAnsi" w:cstheme="minorHAnsi"/>
          <w:sz w:val="22"/>
          <w:szCs w:val="22"/>
          <w:lang w:eastAsia="en-GB"/>
        </w:rPr>
      </w:pPr>
      <w:r w:rsidRPr="00615D74">
        <w:rPr>
          <w:rFonts w:asciiTheme="minorHAnsi" w:eastAsia="Calibri" w:hAnsiTheme="minorHAnsi" w:cstheme="minorHAnsi"/>
          <w:sz w:val="22"/>
          <w:szCs w:val="22"/>
          <w:lang w:eastAsia="en-GB"/>
        </w:rPr>
        <w:t xml:space="preserve">To allow </w:t>
      </w:r>
      <w:r w:rsidR="00894142">
        <w:rPr>
          <w:rFonts w:asciiTheme="minorHAnsi" w:eastAsia="Calibri" w:hAnsiTheme="minorHAnsi" w:cstheme="minorHAnsi"/>
          <w:sz w:val="22"/>
          <w:szCs w:val="22"/>
          <w:lang w:eastAsia="en-GB"/>
        </w:rPr>
        <w:t>the</w:t>
      </w:r>
      <w:r w:rsidRPr="00615D74">
        <w:rPr>
          <w:rFonts w:asciiTheme="minorHAnsi" w:eastAsia="Calibri" w:hAnsiTheme="minorHAnsi" w:cstheme="minorHAnsi"/>
          <w:sz w:val="22"/>
          <w:szCs w:val="22"/>
          <w:lang w:eastAsia="en-GB"/>
        </w:rPr>
        <w:t xml:space="preserve"> release </w:t>
      </w:r>
      <w:r w:rsidR="00894142">
        <w:rPr>
          <w:rFonts w:asciiTheme="minorHAnsi" w:eastAsia="Calibri" w:hAnsiTheme="minorHAnsi" w:cstheme="minorHAnsi"/>
          <w:sz w:val="22"/>
          <w:szCs w:val="22"/>
          <w:lang w:eastAsia="en-GB"/>
        </w:rPr>
        <w:t xml:space="preserve">of </w:t>
      </w:r>
      <w:r w:rsidRPr="00615D74">
        <w:rPr>
          <w:rFonts w:asciiTheme="minorHAnsi" w:eastAsia="Calibri" w:hAnsiTheme="minorHAnsi" w:cstheme="minorHAnsi"/>
          <w:sz w:val="22"/>
          <w:szCs w:val="22"/>
          <w:lang w:eastAsia="en-GB"/>
        </w:rPr>
        <w:t xml:space="preserve">the new affiliation process, and to switch all systems into the 2023/2024 season, most FA platforms will be offline in two </w:t>
      </w:r>
      <w:proofErr w:type="gramStart"/>
      <w:r w:rsidRPr="00615D74">
        <w:rPr>
          <w:rFonts w:asciiTheme="minorHAnsi" w:eastAsia="Calibri" w:hAnsiTheme="minorHAnsi" w:cstheme="minorHAnsi"/>
          <w:sz w:val="22"/>
          <w:szCs w:val="22"/>
          <w:lang w:eastAsia="en-GB"/>
        </w:rPr>
        <w:t>5 day</w:t>
      </w:r>
      <w:proofErr w:type="gramEnd"/>
      <w:r w:rsidRPr="00615D74">
        <w:rPr>
          <w:rFonts w:asciiTheme="minorHAnsi" w:eastAsia="Calibri" w:hAnsiTheme="minorHAnsi" w:cstheme="minorHAnsi"/>
          <w:sz w:val="22"/>
          <w:szCs w:val="22"/>
          <w:lang w:eastAsia="en-GB"/>
        </w:rPr>
        <w:t xml:space="preserve"> windows. Further details are in the graphic below. You can sign up to receive automated updates when portals are down and back live again </w:t>
      </w:r>
      <w:hyperlink r:id="rId11" w:tgtFrame="_blank" w:history="1">
        <w:r w:rsidRPr="00615D74">
          <w:rPr>
            <w:rFonts w:asciiTheme="minorHAnsi" w:eastAsia="Calibri" w:hAnsiTheme="minorHAnsi" w:cstheme="minorHAnsi"/>
            <w:color w:val="0563C1"/>
            <w:sz w:val="22"/>
            <w:szCs w:val="22"/>
            <w:u w:val="single"/>
            <w:lang w:eastAsia="en-GB"/>
          </w:rPr>
          <w:t>here</w:t>
        </w:r>
      </w:hyperlink>
      <w:r w:rsidRPr="00615D74">
        <w:rPr>
          <w:rFonts w:asciiTheme="minorHAnsi" w:eastAsia="Calibri" w:hAnsiTheme="minorHAnsi" w:cstheme="minorHAnsi"/>
          <w:sz w:val="22"/>
          <w:szCs w:val="22"/>
          <w:lang w:eastAsia="en-GB"/>
        </w:rPr>
        <w:t>. </w:t>
      </w:r>
    </w:p>
    <w:p w14:paraId="2B442BBD" w14:textId="77777777" w:rsidR="00DC337D" w:rsidRDefault="00DC337D" w:rsidP="00453EB8">
      <w:pPr>
        <w:spacing w:line="259" w:lineRule="auto"/>
        <w:rPr>
          <w:rFonts w:ascii="Calibri" w:eastAsia="Calibri" w:hAnsi="Calibri"/>
          <w:b/>
          <w:bCs/>
          <w:sz w:val="24"/>
          <w:szCs w:val="24"/>
        </w:rPr>
      </w:pPr>
    </w:p>
    <w:p w14:paraId="48E65DA2" w14:textId="23CB12E0"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 xml:space="preserve">Player Registration Software System </w:t>
      </w:r>
      <w:r w:rsidR="00894142">
        <w:rPr>
          <w:rFonts w:ascii="Calibri" w:eastAsia="Calibri" w:hAnsi="Calibri"/>
          <w:b/>
          <w:bCs/>
          <w:sz w:val="24"/>
          <w:szCs w:val="24"/>
        </w:rPr>
        <w:t>(additional</w:t>
      </w:r>
      <w:r w:rsidR="00AC159A">
        <w:rPr>
          <w:rFonts w:ascii="Calibri" w:eastAsia="Calibri" w:hAnsi="Calibri"/>
          <w:b/>
          <w:bCs/>
          <w:sz w:val="24"/>
          <w:szCs w:val="24"/>
        </w:rPr>
        <w:t xml:space="preserve"> information</w:t>
      </w:r>
      <w:r w:rsidR="00894142">
        <w:rPr>
          <w:rFonts w:ascii="Calibri" w:eastAsia="Calibri" w:hAnsi="Calibri"/>
          <w:b/>
          <w:bCs/>
          <w:sz w:val="24"/>
          <w:szCs w:val="24"/>
        </w:rPr>
        <w:t>)</w:t>
      </w:r>
      <w:r w:rsidRPr="00453EB8">
        <w:rPr>
          <w:rFonts w:ascii="Calibri" w:eastAsia="Calibri" w:hAnsi="Calibri"/>
          <w:b/>
          <w:bCs/>
          <w:sz w:val="24"/>
          <w:szCs w:val="24"/>
        </w:rPr>
        <w:t>– Applies to ALL CLUBS</w:t>
      </w:r>
    </w:p>
    <w:p w14:paraId="48A2E57F" w14:textId="73244DB7"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 xml:space="preserve">Players are registered by clubs through the Whole Game System (WGS). </w:t>
      </w:r>
      <w:r w:rsidR="00615D74" w:rsidRPr="00894142">
        <w:rPr>
          <w:rFonts w:ascii="Calibri" w:eastAsia="Calibri" w:hAnsi="Calibri"/>
          <w:b/>
          <w:bCs/>
          <w:i/>
          <w:iCs/>
          <w:sz w:val="22"/>
          <w:szCs w:val="22"/>
          <w:highlight w:val="yellow"/>
        </w:rPr>
        <w:t>See above</w:t>
      </w:r>
      <w:r w:rsidR="00615D74" w:rsidRPr="00615D74">
        <w:rPr>
          <w:rFonts w:ascii="Calibri" w:eastAsia="Calibri" w:hAnsi="Calibri"/>
          <w:b/>
          <w:bCs/>
          <w:sz w:val="22"/>
          <w:szCs w:val="22"/>
          <w:highlight w:val="yellow"/>
        </w:rPr>
        <w:t>.</w:t>
      </w:r>
    </w:p>
    <w:p w14:paraId="2C4B0437" w14:textId="77777777" w:rsidR="00453EB8" w:rsidRPr="00453EB8" w:rsidRDefault="00453EB8" w:rsidP="00453EB8">
      <w:pPr>
        <w:spacing w:line="259" w:lineRule="auto"/>
        <w:rPr>
          <w:rFonts w:ascii="Calibri" w:eastAsia="Calibri" w:hAnsi="Calibri"/>
          <w:b/>
          <w:bCs/>
          <w:sz w:val="22"/>
          <w:szCs w:val="22"/>
        </w:rPr>
      </w:pPr>
      <w:r w:rsidRPr="00453EB8">
        <w:rPr>
          <w:rFonts w:ascii="Calibri" w:eastAsia="Calibri" w:hAnsi="Calibri"/>
          <w:b/>
          <w:bCs/>
          <w:sz w:val="22"/>
          <w:szCs w:val="22"/>
        </w:rPr>
        <w:t>They become eligible to play when they are ‘shown as available’ on the Full Time (FT) software platform.</w:t>
      </w:r>
    </w:p>
    <w:p w14:paraId="54ED8BF8"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Before ‘fielding’ a new player check he is ‘showing’ on Full Time as available.</w:t>
      </w:r>
    </w:p>
    <w:p w14:paraId="381F88B4"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If a player is registered on WGS, and does not appear on FT, contact the Football Operations Manager before ‘fielding’ that player.</w:t>
      </w:r>
    </w:p>
    <w:p w14:paraId="09BD03B8" w14:textId="29FBDC58" w:rsidR="004E6A0E" w:rsidRPr="002D29DC" w:rsidRDefault="000724FE" w:rsidP="00D55379">
      <w:pPr>
        <w:spacing w:line="259" w:lineRule="auto"/>
        <w:rPr>
          <w:rFonts w:asciiTheme="minorHAnsi" w:hAnsiTheme="minorHAnsi" w:cstheme="minorHAnsi"/>
          <w:sz w:val="22"/>
          <w:szCs w:val="22"/>
        </w:rPr>
      </w:pPr>
      <w:r w:rsidRPr="002D29DC">
        <w:rPr>
          <w:rFonts w:ascii="Calibri" w:eastAsia="Calibri" w:hAnsi="Calibri"/>
          <w:b/>
          <w:bCs/>
          <w:i/>
          <w:iCs/>
          <w:sz w:val="22"/>
          <w:szCs w:val="22"/>
        </w:rPr>
        <w:t xml:space="preserve">Players aged </w:t>
      </w:r>
      <w:r w:rsidR="00D55379" w:rsidRPr="002D29DC">
        <w:rPr>
          <w:rFonts w:ascii="Calibri" w:eastAsia="Calibri" w:hAnsi="Calibri"/>
          <w:b/>
          <w:bCs/>
          <w:i/>
          <w:iCs/>
          <w:sz w:val="22"/>
          <w:szCs w:val="22"/>
        </w:rPr>
        <w:t xml:space="preserve">under </w:t>
      </w:r>
      <w:r w:rsidRPr="002D29DC">
        <w:rPr>
          <w:rFonts w:ascii="Calibri" w:eastAsia="Calibri" w:hAnsi="Calibri"/>
          <w:b/>
          <w:bCs/>
          <w:i/>
          <w:iCs/>
          <w:sz w:val="22"/>
          <w:szCs w:val="22"/>
        </w:rPr>
        <w:t>18</w:t>
      </w:r>
      <w:r w:rsidR="00D55379" w:rsidRPr="002D29DC">
        <w:rPr>
          <w:rFonts w:ascii="Calibri" w:eastAsia="Calibri" w:hAnsi="Calibri"/>
          <w:b/>
          <w:bCs/>
          <w:i/>
          <w:iCs/>
          <w:sz w:val="22"/>
          <w:szCs w:val="22"/>
        </w:rPr>
        <w:t xml:space="preserve"> - </w:t>
      </w:r>
      <w:r w:rsidR="00D55379" w:rsidRPr="002D29DC">
        <w:rPr>
          <w:rFonts w:asciiTheme="minorHAnsi" w:hAnsiTheme="minorHAnsi" w:cstheme="minorHAnsi"/>
          <w:sz w:val="22"/>
          <w:szCs w:val="22"/>
        </w:rPr>
        <w:t xml:space="preserve">every player who is under 18 is a classified as a Minor. Written Parental consent must be received by the League </w:t>
      </w:r>
      <w:r w:rsidR="002D29DC" w:rsidRPr="002D29DC">
        <w:rPr>
          <w:rFonts w:asciiTheme="minorHAnsi" w:hAnsiTheme="minorHAnsi" w:cstheme="minorHAnsi"/>
          <w:sz w:val="22"/>
          <w:szCs w:val="22"/>
        </w:rPr>
        <w:t>before Registration or Transfer (including inter-UHL Club)</w:t>
      </w:r>
    </w:p>
    <w:p w14:paraId="08EFDCF4" w14:textId="1D469E35" w:rsidR="004E6A0E" w:rsidRPr="002D29DC" w:rsidRDefault="004E6A0E" w:rsidP="004E6A0E">
      <w:pPr>
        <w:pStyle w:val="ListParagraph"/>
        <w:numPr>
          <w:ilvl w:val="0"/>
          <w:numId w:val="46"/>
        </w:numPr>
        <w:spacing w:line="259" w:lineRule="auto"/>
        <w:rPr>
          <w:rFonts w:asciiTheme="minorHAnsi" w:hAnsiTheme="minorHAnsi" w:cstheme="minorHAnsi"/>
          <w:sz w:val="22"/>
          <w:szCs w:val="22"/>
        </w:rPr>
      </w:pPr>
      <w:r w:rsidRPr="002D29DC">
        <w:rPr>
          <w:rFonts w:asciiTheme="minorHAnsi" w:hAnsiTheme="minorHAnsi" w:cstheme="minorHAnsi"/>
          <w:sz w:val="22"/>
          <w:szCs w:val="22"/>
        </w:rPr>
        <w:t>Register the player as normal on W</w:t>
      </w:r>
      <w:r w:rsidR="00615D74">
        <w:rPr>
          <w:rFonts w:asciiTheme="minorHAnsi" w:hAnsiTheme="minorHAnsi" w:cstheme="minorHAnsi"/>
          <w:sz w:val="22"/>
          <w:szCs w:val="22"/>
        </w:rPr>
        <w:t>G</w:t>
      </w:r>
      <w:r w:rsidRPr="002D29DC">
        <w:rPr>
          <w:rFonts w:asciiTheme="minorHAnsi" w:hAnsiTheme="minorHAnsi" w:cstheme="minorHAnsi"/>
          <w:sz w:val="22"/>
          <w:szCs w:val="22"/>
        </w:rPr>
        <w:t xml:space="preserve">S, </w:t>
      </w:r>
    </w:p>
    <w:p w14:paraId="09D48051" w14:textId="3E40E686" w:rsidR="004E6A0E" w:rsidRPr="002D29DC" w:rsidRDefault="004E6A0E" w:rsidP="004E6A0E">
      <w:pPr>
        <w:pStyle w:val="ListParagraph"/>
        <w:numPr>
          <w:ilvl w:val="0"/>
          <w:numId w:val="46"/>
        </w:numPr>
        <w:spacing w:line="259" w:lineRule="auto"/>
        <w:rPr>
          <w:rFonts w:asciiTheme="minorHAnsi" w:hAnsiTheme="minorHAnsi" w:cstheme="minorHAnsi"/>
          <w:sz w:val="22"/>
          <w:szCs w:val="22"/>
        </w:rPr>
      </w:pPr>
      <w:r w:rsidRPr="002D29DC">
        <w:rPr>
          <w:rFonts w:asciiTheme="minorHAnsi" w:hAnsiTheme="minorHAnsi" w:cstheme="minorHAnsi"/>
          <w:sz w:val="22"/>
          <w:szCs w:val="22"/>
        </w:rPr>
        <w:t>Complete Player Parental Care Form (PPCF) – which is available on The League Website.</w:t>
      </w:r>
    </w:p>
    <w:p w14:paraId="1FB19919" w14:textId="4A23C4C0" w:rsidR="004E6A0E" w:rsidRPr="002D29DC" w:rsidRDefault="004E6A0E" w:rsidP="004E6A0E">
      <w:pPr>
        <w:pStyle w:val="ListParagraph"/>
        <w:numPr>
          <w:ilvl w:val="0"/>
          <w:numId w:val="46"/>
        </w:numPr>
        <w:spacing w:line="259" w:lineRule="auto"/>
        <w:rPr>
          <w:rFonts w:asciiTheme="minorHAnsi" w:hAnsiTheme="minorHAnsi" w:cstheme="minorHAnsi"/>
          <w:sz w:val="22"/>
          <w:szCs w:val="22"/>
        </w:rPr>
      </w:pPr>
      <w:r w:rsidRPr="002D29DC">
        <w:rPr>
          <w:rFonts w:asciiTheme="minorHAnsi" w:hAnsiTheme="minorHAnsi" w:cstheme="minorHAnsi"/>
          <w:sz w:val="22"/>
          <w:szCs w:val="22"/>
        </w:rPr>
        <w:t>Email the completed PPCF to Player Registration Officer (Angela King).</w:t>
      </w:r>
      <w:r w:rsidR="002D29DC" w:rsidRPr="002D29DC">
        <w:rPr>
          <w:rFonts w:asciiTheme="minorHAnsi" w:hAnsiTheme="minorHAnsi" w:cstheme="minorHAnsi"/>
          <w:sz w:val="22"/>
          <w:szCs w:val="22"/>
        </w:rPr>
        <w:t>within 14 days of registration on WGS.</w:t>
      </w:r>
    </w:p>
    <w:p w14:paraId="3EA7D1A8" w14:textId="59964C89" w:rsidR="002D29DC" w:rsidRPr="00615D74" w:rsidRDefault="002D29DC" w:rsidP="002D29DC">
      <w:pPr>
        <w:pStyle w:val="ListParagraph"/>
        <w:numPr>
          <w:ilvl w:val="0"/>
          <w:numId w:val="46"/>
        </w:numPr>
        <w:spacing w:line="259" w:lineRule="auto"/>
        <w:rPr>
          <w:rFonts w:ascii="Calibri" w:eastAsia="Calibri" w:hAnsi="Calibri"/>
          <w:b/>
          <w:bCs/>
          <w:i/>
          <w:iCs/>
          <w:sz w:val="22"/>
          <w:szCs w:val="22"/>
        </w:rPr>
      </w:pPr>
      <w:r w:rsidRPr="00615D74">
        <w:rPr>
          <w:rFonts w:asciiTheme="minorHAnsi" w:hAnsiTheme="minorHAnsi" w:cstheme="minorHAnsi"/>
          <w:b/>
          <w:bCs/>
          <w:i/>
          <w:iCs/>
          <w:sz w:val="22"/>
          <w:szCs w:val="22"/>
        </w:rPr>
        <w:t>The player is not registered and eligible to play until the PPCF has been submitted duly completed by email and the</w:t>
      </w:r>
      <w:r w:rsidR="00EE0400" w:rsidRPr="00615D74">
        <w:rPr>
          <w:rFonts w:asciiTheme="minorHAnsi" w:hAnsiTheme="minorHAnsi" w:cstheme="minorHAnsi"/>
          <w:b/>
          <w:bCs/>
          <w:i/>
          <w:iCs/>
          <w:sz w:val="22"/>
          <w:szCs w:val="22"/>
        </w:rPr>
        <w:t xml:space="preserve">n not until </w:t>
      </w:r>
      <w:r w:rsidRPr="00615D74">
        <w:rPr>
          <w:rFonts w:asciiTheme="minorHAnsi" w:hAnsiTheme="minorHAnsi" w:cstheme="minorHAnsi"/>
          <w:b/>
          <w:bCs/>
          <w:i/>
          <w:iCs/>
          <w:sz w:val="22"/>
          <w:szCs w:val="22"/>
        </w:rPr>
        <w:t xml:space="preserve"> player appears on FA FT.</w:t>
      </w:r>
      <w:r w:rsidR="00D55379" w:rsidRPr="00615D74">
        <w:rPr>
          <w:rFonts w:asciiTheme="minorHAnsi" w:hAnsiTheme="minorHAnsi" w:cstheme="minorHAnsi"/>
          <w:b/>
          <w:bCs/>
          <w:i/>
          <w:iCs/>
          <w:sz w:val="22"/>
          <w:szCs w:val="22"/>
        </w:rPr>
        <w:t xml:space="preserve"> </w:t>
      </w:r>
    </w:p>
    <w:p w14:paraId="1132A49D" w14:textId="42A6A461" w:rsidR="00D55379" w:rsidRPr="002D29DC" w:rsidRDefault="00D55379" w:rsidP="002D29DC">
      <w:pPr>
        <w:pStyle w:val="ListParagraph"/>
        <w:numPr>
          <w:ilvl w:val="0"/>
          <w:numId w:val="46"/>
        </w:numPr>
        <w:spacing w:line="259" w:lineRule="auto"/>
        <w:rPr>
          <w:rFonts w:ascii="Calibri" w:eastAsia="Calibri" w:hAnsi="Calibri"/>
          <w:b/>
          <w:bCs/>
          <w:i/>
          <w:iCs/>
          <w:sz w:val="22"/>
          <w:szCs w:val="22"/>
        </w:rPr>
      </w:pPr>
      <w:r w:rsidRPr="00615D74">
        <w:rPr>
          <w:rFonts w:asciiTheme="minorHAnsi" w:hAnsiTheme="minorHAnsi" w:cstheme="minorHAnsi"/>
          <w:b/>
          <w:bCs/>
          <w:i/>
          <w:iCs/>
          <w:sz w:val="22"/>
          <w:szCs w:val="22"/>
        </w:rPr>
        <w:t xml:space="preserve">This applies to </w:t>
      </w:r>
      <w:r w:rsidR="002D29DC" w:rsidRPr="00615D74">
        <w:rPr>
          <w:rFonts w:asciiTheme="minorHAnsi" w:hAnsiTheme="minorHAnsi" w:cstheme="minorHAnsi"/>
          <w:b/>
          <w:bCs/>
          <w:i/>
          <w:iCs/>
          <w:sz w:val="22"/>
          <w:szCs w:val="22"/>
        </w:rPr>
        <w:t xml:space="preserve">Registration and Transfer of all players of 18 and under </w:t>
      </w:r>
      <w:r w:rsidR="00EE0400" w:rsidRPr="00615D74">
        <w:rPr>
          <w:rFonts w:asciiTheme="minorHAnsi" w:hAnsiTheme="minorHAnsi" w:cstheme="minorHAnsi"/>
          <w:b/>
          <w:bCs/>
          <w:i/>
          <w:iCs/>
          <w:sz w:val="22"/>
          <w:szCs w:val="22"/>
        </w:rPr>
        <w:t xml:space="preserve">including Transfers </w:t>
      </w:r>
      <w:r w:rsidR="002D29DC" w:rsidRPr="00615D74">
        <w:rPr>
          <w:rFonts w:asciiTheme="minorHAnsi" w:hAnsiTheme="minorHAnsi" w:cstheme="minorHAnsi"/>
          <w:b/>
          <w:bCs/>
          <w:i/>
          <w:iCs/>
          <w:sz w:val="22"/>
          <w:szCs w:val="22"/>
        </w:rPr>
        <w:t>within the UHL</w:t>
      </w:r>
      <w:r w:rsidR="002D29DC" w:rsidRPr="002D29DC">
        <w:rPr>
          <w:rFonts w:asciiTheme="minorHAnsi" w:hAnsiTheme="minorHAnsi" w:cstheme="minorHAnsi"/>
          <w:sz w:val="22"/>
          <w:szCs w:val="22"/>
        </w:rPr>
        <w:t>.</w:t>
      </w:r>
    </w:p>
    <w:p w14:paraId="2C2D9CCC" w14:textId="77777777" w:rsidR="004E6A0E" w:rsidRPr="004E6A0E" w:rsidRDefault="004E6A0E" w:rsidP="00453EB8">
      <w:pPr>
        <w:spacing w:line="259" w:lineRule="auto"/>
        <w:rPr>
          <w:rFonts w:asciiTheme="minorHAnsi" w:eastAsia="Calibri" w:hAnsiTheme="minorHAnsi" w:cstheme="minorHAnsi"/>
          <w:sz w:val="22"/>
          <w:szCs w:val="22"/>
        </w:rPr>
      </w:pPr>
    </w:p>
    <w:p w14:paraId="30BBA71C" w14:textId="77777777" w:rsidR="00453EB8" w:rsidRPr="00453EB8" w:rsidRDefault="00453EB8" w:rsidP="00453EB8">
      <w:pPr>
        <w:spacing w:line="259" w:lineRule="auto"/>
        <w:rPr>
          <w:rFonts w:ascii="Calibri" w:eastAsia="Calibri" w:hAnsi="Calibri"/>
          <w:b/>
          <w:bCs/>
          <w:sz w:val="24"/>
          <w:szCs w:val="24"/>
        </w:rPr>
      </w:pPr>
      <w:bookmarkStart w:id="2" w:name="_Hlk107598543"/>
      <w:r w:rsidRPr="00453EB8">
        <w:rPr>
          <w:rFonts w:ascii="Calibri" w:eastAsia="Calibri" w:hAnsi="Calibri"/>
          <w:b/>
          <w:bCs/>
          <w:sz w:val="24"/>
          <w:szCs w:val="24"/>
        </w:rPr>
        <w:t>Pre-Match Meeting with Match Referee – Applies to ALL CLUBS</w:t>
      </w:r>
    </w:p>
    <w:p w14:paraId="2A06A1E2" w14:textId="77777777" w:rsidR="00453EB8" w:rsidRPr="00453EB8" w:rsidRDefault="00453EB8" w:rsidP="00453EB8">
      <w:pPr>
        <w:numPr>
          <w:ilvl w:val="0"/>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Takes place at least 45 Minutes prior to kick-off to exchange team sheets and receive Referee match message.</w:t>
      </w:r>
    </w:p>
    <w:p w14:paraId="5B7D243B" w14:textId="55A20762" w:rsidR="00453EB8" w:rsidRPr="00453EB8" w:rsidRDefault="00453EB8" w:rsidP="00453EB8">
      <w:pPr>
        <w:numPr>
          <w:ilvl w:val="1"/>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Held in Match Official</w:t>
      </w:r>
      <w:r w:rsidR="00E67859">
        <w:rPr>
          <w:rFonts w:ascii="Calibri" w:eastAsia="Calibri" w:hAnsi="Calibri"/>
          <w:sz w:val="22"/>
          <w:szCs w:val="22"/>
        </w:rPr>
        <w:t>s Changing</w:t>
      </w:r>
      <w:r w:rsidRPr="00453EB8">
        <w:rPr>
          <w:rFonts w:ascii="Calibri" w:eastAsia="Calibri" w:hAnsi="Calibri"/>
          <w:sz w:val="22"/>
          <w:szCs w:val="22"/>
        </w:rPr>
        <w:t xml:space="preserve"> Room and attendees from both teams are required at the same time.</w:t>
      </w:r>
    </w:p>
    <w:p w14:paraId="6AE3D00F" w14:textId="598379D8" w:rsidR="00453EB8" w:rsidRPr="002D29DC" w:rsidRDefault="00453EB8" w:rsidP="00C3536C">
      <w:pPr>
        <w:numPr>
          <w:ilvl w:val="1"/>
          <w:numId w:val="45"/>
        </w:numPr>
        <w:spacing w:after="160" w:line="259" w:lineRule="auto"/>
        <w:contextualSpacing/>
        <w:rPr>
          <w:rFonts w:ascii="Calibri" w:eastAsia="Calibri" w:hAnsi="Calibri"/>
          <w:b/>
          <w:bCs/>
          <w:i/>
          <w:iCs/>
          <w:sz w:val="22"/>
          <w:szCs w:val="22"/>
        </w:rPr>
      </w:pPr>
      <w:r w:rsidRPr="00453EB8">
        <w:rPr>
          <w:rFonts w:ascii="Calibri" w:eastAsia="Calibri" w:hAnsi="Calibri"/>
          <w:sz w:val="22"/>
          <w:szCs w:val="22"/>
        </w:rPr>
        <w:t xml:space="preserve">Attendees required </w:t>
      </w:r>
      <w:r w:rsidRPr="007121D7">
        <w:rPr>
          <w:rFonts w:ascii="Calibri" w:eastAsia="Calibri" w:hAnsi="Calibri"/>
          <w:sz w:val="22"/>
          <w:szCs w:val="22"/>
        </w:rPr>
        <w:t xml:space="preserve">are </w:t>
      </w:r>
      <w:r w:rsidR="009633A9" w:rsidRPr="007121D7">
        <w:rPr>
          <w:rFonts w:ascii="Calibri" w:eastAsia="Calibri" w:hAnsi="Calibri"/>
          <w:b/>
          <w:bCs/>
          <w:sz w:val="22"/>
          <w:szCs w:val="22"/>
        </w:rPr>
        <w:t>Club Official presenting Team Sheet</w:t>
      </w:r>
      <w:r w:rsidR="00C3536C">
        <w:rPr>
          <w:rFonts w:ascii="Calibri" w:eastAsia="Calibri" w:hAnsi="Calibri"/>
          <w:b/>
          <w:bCs/>
          <w:sz w:val="22"/>
          <w:szCs w:val="22"/>
        </w:rPr>
        <w:t>s.</w:t>
      </w:r>
      <w:r w:rsidR="0005189C" w:rsidRPr="007121D7">
        <w:rPr>
          <w:rFonts w:ascii="Calibri" w:eastAsia="Calibri" w:hAnsi="Calibri"/>
          <w:sz w:val="22"/>
          <w:szCs w:val="22"/>
        </w:rPr>
        <w:t xml:space="preserve"> </w:t>
      </w:r>
      <w:r w:rsidR="00C3536C">
        <w:rPr>
          <w:rFonts w:ascii="Calibri" w:eastAsia="Calibri" w:hAnsi="Calibri"/>
          <w:sz w:val="22"/>
          <w:szCs w:val="22"/>
        </w:rPr>
        <w:t xml:space="preserve">Present from each club </w:t>
      </w:r>
      <w:proofErr w:type="gramStart"/>
      <w:r w:rsidR="00C3536C">
        <w:rPr>
          <w:rFonts w:ascii="Calibri" w:eastAsia="Calibri" w:hAnsi="Calibri"/>
          <w:sz w:val="22"/>
          <w:szCs w:val="22"/>
        </w:rPr>
        <w:t>are</w:t>
      </w:r>
      <w:proofErr w:type="gramEnd"/>
      <w:r w:rsidR="00C3536C">
        <w:rPr>
          <w:rFonts w:ascii="Calibri" w:eastAsia="Calibri" w:hAnsi="Calibri"/>
          <w:sz w:val="22"/>
          <w:szCs w:val="22"/>
        </w:rPr>
        <w:t xml:space="preserve">  </w:t>
      </w:r>
      <w:r w:rsidRPr="007121D7">
        <w:rPr>
          <w:rFonts w:ascii="Calibri" w:eastAsia="Calibri" w:hAnsi="Calibri"/>
          <w:sz w:val="22"/>
          <w:szCs w:val="22"/>
        </w:rPr>
        <w:t>Captain &amp; Member of Bench Team (as named on Team Sheet).</w:t>
      </w:r>
      <w:r w:rsidR="00C3536C" w:rsidRPr="00C3536C">
        <w:t xml:space="preserve"> </w:t>
      </w:r>
      <w:r w:rsidR="00C3536C" w:rsidRPr="00C3536C">
        <w:rPr>
          <w:rFonts w:ascii="Calibri" w:eastAsia="Calibri" w:hAnsi="Calibri"/>
          <w:sz w:val="22"/>
          <w:szCs w:val="22"/>
        </w:rPr>
        <w:t>Both teams hand copies 1 &amp; 4 to the referee &amp; exchange 2 &amp; 3 - home to away &amp; vice versa.</w:t>
      </w:r>
      <w:r w:rsidR="00C3536C">
        <w:rPr>
          <w:rFonts w:ascii="Calibri" w:eastAsia="Calibri" w:hAnsi="Calibri"/>
          <w:sz w:val="22"/>
          <w:szCs w:val="22"/>
        </w:rPr>
        <w:t xml:space="preserve"> </w:t>
      </w:r>
      <w:r w:rsidR="00C3536C" w:rsidRPr="002D29DC">
        <w:rPr>
          <w:rFonts w:ascii="Calibri" w:eastAsia="Calibri" w:hAnsi="Calibri"/>
          <w:b/>
          <w:bCs/>
          <w:i/>
          <w:iCs/>
          <w:sz w:val="22"/>
          <w:szCs w:val="22"/>
        </w:rPr>
        <w:t>Note that after the match clubs collect their copy No 4 from the referee 30 minutes after the completion of the match.</w:t>
      </w:r>
    </w:p>
    <w:p w14:paraId="40B1CD7B" w14:textId="59618D91" w:rsidR="00453EB8" w:rsidRPr="00453EB8" w:rsidRDefault="00453EB8" w:rsidP="00453EB8">
      <w:pPr>
        <w:numPr>
          <w:ilvl w:val="1"/>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Home team to ensure </w:t>
      </w:r>
      <w:r w:rsidR="00D13215">
        <w:rPr>
          <w:rFonts w:ascii="Calibri" w:eastAsia="Calibri" w:hAnsi="Calibri"/>
          <w:sz w:val="22"/>
          <w:szCs w:val="22"/>
        </w:rPr>
        <w:t>3</w:t>
      </w:r>
      <w:r w:rsidRPr="00453EB8">
        <w:rPr>
          <w:rFonts w:ascii="Calibri" w:eastAsia="Calibri" w:hAnsi="Calibri"/>
          <w:sz w:val="22"/>
          <w:szCs w:val="22"/>
        </w:rPr>
        <w:t xml:space="preserve"> </w:t>
      </w:r>
      <w:r w:rsidR="00E67859">
        <w:rPr>
          <w:rFonts w:ascii="Calibri" w:eastAsia="Calibri" w:hAnsi="Calibri"/>
          <w:sz w:val="22"/>
          <w:szCs w:val="22"/>
        </w:rPr>
        <w:t>U</w:t>
      </w:r>
      <w:r w:rsidRPr="00453EB8">
        <w:rPr>
          <w:rFonts w:ascii="Calibri" w:eastAsia="Calibri" w:hAnsi="Calibri"/>
          <w:sz w:val="22"/>
          <w:szCs w:val="22"/>
        </w:rPr>
        <w:t>hlsport Match Balls are present for this meeting (SR 14.9).</w:t>
      </w:r>
    </w:p>
    <w:p w14:paraId="0024AF3F" w14:textId="552C4446" w:rsidR="00453EB8" w:rsidRDefault="00453EB8" w:rsidP="00453EB8">
      <w:pPr>
        <w:numPr>
          <w:ilvl w:val="1"/>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If a hardcopy programme is produced (Premier &amp; Division One clubs only SR 8.14), the home team </w:t>
      </w:r>
      <w:r w:rsidR="00051906">
        <w:rPr>
          <w:rFonts w:ascii="Calibri" w:eastAsia="Calibri" w:hAnsi="Calibri"/>
          <w:sz w:val="22"/>
          <w:szCs w:val="22"/>
        </w:rPr>
        <w:t xml:space="preserve">is to </w:t>
      </w:r>
      <w:r w:rsidRPr="00453EB8">
        <w:rPr>
          <w:rFonts w:ascii="Calibri" w:eastAsia="Calibri" w:hAnsi="Calibri"/>
          <w:sz w:val="22"/>
          <w:szCs w:val="22"/>
        </w:rPr>
        <w:t>ensure that three copies are available in the Match Officials Changing Room, at or prior to this meeting.</w:t>
      </w:r>
    </w:p>
    <w:bookmarkEnd w:id="2"/>
    <w:p w14:paraId="05E4A083" w14:textId="77777777" w:rsidR="007121D7" w:rsidRPr="00453EB8" w:rsidRDefault="007121D7" w:rsidP="00B354CE">
      <w:pPr>
        <w:spacing w:after="160" w:line="259" w:lineRule="auto"/>
        <w:contextualSpacing/>
        <w:rPr>
          <w:rFonts w:ascii="Calibri" w:eastAsia="Calibri" w:hAnsi="Calibri"/>
          <w:sz w:val="22"/>
          <w:szCs w:val="22"/>
        </w:rPr>
      </w:pPr>
    </w:p>
    <w:p w14:paraId="7B6D7FC3" w14:textId="77777777" w:rsidR="00453EB8" w:rsidRPr="00C6088C" w:rsidRDefault="00453EB8" w:rsidP="00453EB8">
      <w:pPr>
        <w:spacing w:line="259" w:lineRule="auto"/>
        <w:rPr>
          <w:rFonts w:ascii="Calibri" w:eastAsia="Calibri" w:hAnsi="Calibri"/>
          <w:b/>
          <w:bCs/>
          <w:sz w:val="22"/>
          <w:szCs w:val="22"/>
        </w:rPr>
      </w:pPr>
      <w:r w:rsidRPr="00453EB8">
        <w:rPr>
          <w:rFonts w:ascii="Calibri" w:eastAsia="Calibri" w:hAnsi="Calibri"/>
          <w:b/>
          <w:bCs/>
          <w:sz w:val="24"/>
          <w:szCs w:val="24"/>
        </w:rPr>
        <w:t xml:space="preserve">Match Postponement – </w:t>
      </w:r>
      <w:r w:rsidRPr="00C6088C">
        <w:rPr>
          <w:rFonts w:ascii="Calibri" w:eastAsia="Calibri" w:hAnsi="Calibri"/>
          <w:b/>
          <w:bCs/>
          <w:sz w:val="22"/>
          <w:szCs w:val="22"/>
        </w:rPr>
        <w:t>Process for weather reasons</w:t>
      </w:r>
      <w:r w:rsidRPr="00453EB8">
        <w:rPr>
          <w:rFonts w:ascii="Calibri" w:eastAsia="Calibri" w:hAnsi="Calibri"/>
          <w:b/>
          <w:bCs/>
          <w:sz w:val="24"/>
          <w:szCs w:val="24"/>
        </w:rPr>
        <w:t xml:space="preserve"> – ALL CLUBS – </w:t>
      </w:r>
      <w:r w:rsidRPr="00C6088C">
        <w:rPr>
          <w:rFonts w:ascii="Calibri" w:eastAsia="Calibri" w:hAnsi="Calibri"/>
          <w:b/>
          <w:bCs/>
          <w:sz w:val="22"/>
          <w:szCs w:val="22"/>
        </w:rPr>
        <w:t>(SR’s 8.15, 8.38, &amp; 14.2)</w:t>
      </w:r>
    </w:p>
    <w:p w14:paraId="32CB501C"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b/>
          <w:bCs/>
          <w:i/>
          <w:iCs/>
          <w:sz w:val="22"/>
          <w:szCs w:val="22"/>
        </w:rPr>
        <w:t>A Club cannot itself postpone a match in the Competition</w:t>
      </w:r>
      <w:r w:rsidRPr="00453EB8">
        <w:rPr>
          <w:rFonts w:ascii="Calibri" w:eastAsia="Calibri" w:hAnsi="Calibri"/>
          <w:sz w:val="22"/>
          <w:szCs w:val="22"/>
        </w:rPr>
        <w:t xml:space="preserve">. </w:t>
      </w:r>
    </w:p>
    <w:p w14:paraId="3CCD205B" w14:textId="629EC25C" w:rsidR="00453EB8" w:rsidRPr="00453EB8" w:rsidRDefault="00453EB8" w:rsidP="00453EB8">
      <w:pPr>
        <w:spacing w:line="259" w:lineRule="auto"/>
        <w:rPr>
          <w:rFonts w:ascii="Calibri" w:eastAsia="Calibri" w:hAnsi="Calibri"/>
          <w:sz w:val="22"/>
          <w:szCs w:val="22"/>
        </w:rPr>
      </w:pPr>
      <w:r w:rsidRPr="00E45BCF">
        <w:rPr>
          <w:rFonts w:ascii="Calibri" w:eastAsia="Calibri" w:hAnsi="Calibri"/>
          <w:b/>
          <w:bCs/>
          <w:i/>
          <w:iCs/>
          <w:sz w:val="22"/>
          <w:szCs w:val="22"/>
        </w:rPr>
        <w:t xml:space="preserve">All postponements are </w:t>
      </w:r>
      <w:r w:rsidR="00DD4162">
        <w:rPr>
          <w:rFonts w:ascii="Calibri" w:eastAsia="Calibri" w:hAnsi="Calibri"/>
          <w:b/>
          <w:bCs/>
          <w:i/>
          <w:iCs/>
          <w:sz w:val="22"/>
          <w:szCs w:val="22"/>
        </w:rPr>
        <w:t xml:space="preserve">ONLY </w:t>
      </w:r>
      <w:r w:rsidRPr="00E45BCF">
        <w:rPr>
          <w:rFonts w:ascii="Calibri" w:eastAsia="Calibri" w:hAnsi="Calibri"/>
          <w:b/>
          <w:bCs/>
          <w:i/>
          <w:iCs/>
          <w:sz w:val="22"/>
          <w:szCs w:val="22"/>
        </w:rPr>
        <w:t>authorised by The Football Operations Manager</w:t>
      </w:r>
      <w:r w:rsidRPr="00453EB8">
        <w:rPr>
          <w:rFonts w:ascii="Calibri" w:eastAsia="Calibri" w:hAnsi="Calibri"/>
          <w:sz w:val="22"/>
          <w:szCs w:val="22"/>
        </w:rPr>
        <w:t xml:space="preserve">. </w:t>
      </w:r>
    </w:p>
    <w:p w14:paraId="7F362605" w14:textId="17792500" w:rsidR="00F723B6"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If your club feels that the weather may cause a postponement</w:t>
      </w:r>
      <w:r w:rsidR="0092438D">
        <w:rPr>
          <w:rFonts w:ascii="Calibri" w:eastAsia="Calibri" w:hAnsi="Calibri"/>
          <w:sz w:val="22"/>
          <w:szCs w:val="22"/>
        </w:rPr>
        <w:t>,</w:t>
      </w:r>
      <w:r w:rsidRPr="00453EB8">
        <w:rPr>
          <w:rFonts w:ascii="Calibri" w:eastAsia="Calibri" w:hAnsi="Calibri"/>
          <w:sz w:val="22"/>
          <w:szCs w:val="22"/>
        </w:rPr>
        <w:t xml:space="preserve"> and unless instructed otherwise. </w:t>
      </w:r>
    </w:p>
    <w:p w14:paraId="3DADC7A6" w14:textId="4ED0F555" w:rsidR="00E45BCF" w:rsidRDefault="00453EB8" w:rsidP="00E45BCF">
      <w:pPr>
        <w:numPr>
          <w:ilvl w:val="0"/>
          <w:numId w:val="45"/>
        </w:numPr>
        <w:spacing w:line="259" w:lineRule="auto"/>
        <w:contextualSpacing/>
        <w:rPr>
          <w:rFonts w:ascii="Calibri" w:eastAsia="Calibri" w:hAnsi="Calibri"/>
          <w:sz w:val="22"/>
          <w:szCs w:val="22"/>
        </w:rPr>
      </w:pPr>
      <w:r w:rsidRPr="00453EB8">
        <w:rPr>
          <w:rFonts w:ascii="Calibri" w:eastAsia="Calibri" w:hAnsi="Calibri"/>
          <w:b/>
          <w:bCs/>
          <w:i/>
          <w:iCs/>
          <w:sz w:val="22"/>
          <w:szCs w:val="22"/>
        </w:rPr>
        <w:t>Arrange a pitch inspection</w:t>
      </w:r>
      <w:r w:rsidRPr="00453EB8">
        <w:rPr>
          <w:rFonts w:ascii="Calibri" w:eastAsia="Calibri" w:hAnsi="Calibri"/>
          <w:sz w:val="22"/>
          <w:szCs w:val="22"/>
        </w:rPr>
        <w:t xml:space="preserve"> </w:t>
      </w:r>
    </w:p>
    <w:p w14:paraId="4160A967" w14:textId="491A31D2" w:rsidR="00E45BCF" w:rsidRPr="00E45BCF" w:rsidRDefault="00E45BCF" w:rsidP="00E45BCF">
      <w:pPr>
        <w:pStyle w:val="ListParagraph"/>
        <w:widowControl w:val="0"/>
        <w:tabs>
          <w:tab w:val="left" w:pos="691"/>
        </w:tabs>
        <w:autoSpaceDE w:val="0"/>
        <w:autoSpaceDN w:val="0"/>
        <w:spacing w:before="56" w:line="247" w:lineRule="auto"/>
        <w:ind w:right="10"/>
        <w:rPr>
          <w:rFonts w:ascii="Calibri" w:eastAsia="FS Jack Light" w:hAnsi="Calibri" w:cs="Calibri"/>
          <w:i/>
          <w:iCs/>
          <w:color w:val="000000"/>
          <w:sz w:val="22"/>
          <w:szCs w:val="22"/>
          <w:lang w:val="en-US"/>
        </w:rPr>
      </w:pPr>
      <w:r w:rsidRPr="00E45BCF">
        <w:rPr>
          <w:rFonts w:ascii="Calibri" w:eastAsia="FS Jack Light" w:hAnsi="Calibri" w:cs="Calibri"/>
          <w:i/>
          <w:iCs/>
          <w:color w:val="000000"/>
          <w:sz w:val="22"/>
          <w:szCs w:val="22"/>
          <w:lang w:val="en-US"/>
        </w:rPr>
        <w:t xml:space="preserve">For the purpose of Pitch Inspection on Matchday </w:t>
      </w:r>
      <w:proofErr w:type="gramStart"/>
      <w:r w:rsidRPr="00E45BCF">
        <w:rPr>
          <w:rFonts w:ascii="Calibri" w:eastAsia="FS Jack Light" w:hAnsi="Calibri" w:cs="Calibri"/>
          <w:i/>
          <w:iCs/>
          <w:color w:val="000000"/>
          <w:sz w:val="22"/>
          <w:szCs w:val="22"/>
          <w:lang w:val="en-US"/>
        </w:rPr>
        <w:t>The</w:t>
      </w:r>
      <w:proofErr w:type="gramEnd"/>
      <w:r w:rsidRPr="00E45BCF">
        <w:rPr>
          <w:rFonts w:ascii="Calibri" w:eastAsia="FS Jack Light" w:hAnsi="Calibri" w:cs="Calibri"/>
          <w:i/>
          <w:iCs/>
          <w:color w:val="000000"/>
          <w:sz w:val="22"/>
          <w:szCs w:val="22"/>
          <w:lang w:val="en-US"/>
        </w:rPr>
        <w:t xml:space="preserve"> Uhlsport Hellenic League Football Operations Manager (or his delegate) assumes the position of Match Referee &amp; conducts the inspection by Video Call.</w:t>
      </w:r>
    </w:p>
    <w:p w14:paraId="71BEBFE3" w14:textId="7AE1132B" w:rsidR="00453EB8" w:rsidRPr="00453EB8" w:rsidRDefault="00E45BCF" w:rsidP="00453EB8">
      <w:pPr>
        <w:numPr>
          <w:ilvl w:val="0"/>
          <w:numId w:val="45"/>
        </w:numPr>
        <w:spacing w:after="160" w:line="259" w:lineRule="auto"/>
        <w:contextualSpacing/>
        <w:rPr>
          <w:rFonts w:ascii="Calibri" w:eastAsia="Calibri" w:hAnsi="Calibri"/>
          <w:sz w:val="22"/>
          <w:szCs w:val="22"/>
        </w:rPr>
      </w:pPr>
      <w:r>
        <w:rPr>
          <w:rFonts w:ascii="Calibri" w:eastAsia="Calibri" w:hAnsi="Calibri"/>
          <w:b/>
          <w:bCs/>
          <w:i/>
          <w:iCs/>
          <w:sz w:val="22"/>
          <w:szCs w:val="22"/>
        </w:rPr>
        <w:t>Call T</w:t>
      </w:r>
      <w:r w:rsidR="00453EB8" w:rsidRPr="00453EB8">
        <w:rPr>
          <w:rFonts w:ascii="Calibri" w:eastAsia="Calibri" w:hAnsi="Calibri"/>
          <w:b/>
          <w:bCs/>
          <w:i/>
          <w:iCs/>
          <w:sz w:val="22"/>
          <w:szCs w:val="22"/>
        </w:rPr>
        <w:t>he Football Operations Manager</w:t>
      </w:r>
      <w:r w:rsidR="00453EB8" w:rsidRPr="00453EB8">
        <w:rPr>
          <w:rFonts w:ascii="Calibri" w:eastAsia="Calibri" w:hAnsi="Calibri"/>
          <w:sz w:val="22"/>
          <w:szCs w:val="22"/>
        </w:rPr>
        <w:t xml:space="preserve"> </w:t>
      </w:r>
      <w:r>
        <w:rPr>
          <w:rFonts w:ascii="Calibri" w:eastAsia="Calibri" w:hAnsi="Calibri"/>
          <w:sz w:val="22"/>
          <w:szCs w:val="22"/>
        </w:rPr>
        <w:t xml:space="preserve">to arrange a Video Pitch Inspection. </w:t>
      </w:r>
      <w:r w:rsidR="00DD4162">
        <w:rPr>
          <w:rFonts w:ascii="Calibri" w:eastAsia="Calibri" w:hAnsi="Calibri"/>
          <w:sz w:val="22"/>
          <w:szCs w:val="22"/>
        </w:rPr>
        <w:t>After 10:30am for Saturday games, and post 3pm on matchday for midweek (including Friday) games.</w:t>
      </w:r>
    </w:p>
    <w:p w14:paraId="3DD44B6B" w14:textId="089356E4" w:rsidR="00453EB8" w:rsidRPr="00453EB8" w:rsidRDefault="00453EB8" w:rsidP="00453EB8">
      <w:pPr>
        <w:numPr>
          <w:ilvl w:val="0"/>
          <w:numId w:val="45"/>
        </w:numPr>
        <w:spacing w:after="160" w:line="259" w:lineRule="auto"/>
        <w:contextualSpacing/>
        <w:rPr>
          <w:rFonts w:ascii="Calibri" w:eastAsia="Calibri" w:hAnsi="Calibri"/>
          <w:sz w:val="22"/>
          <w:szCs w:val="22"/>
        </w:rPr>
      </w:pPr>
      <w:r w:rsidRPr="00453EB8">
        <w:rPr>
          <w:rFonts w:ascii="Calibri" w:eastAsia="Calibri" w:hAnsi="Calibri"/>
          <w:b/>
          <w:bCs/>
          <w:i/>
          <w:iCs/>
          <w:sz w:val="22"/>
          <w:szCs w:val="22"/>
        </w:rPr>
        <w:t>Inform the opposition and other Match Officials</w:t>
      </w:r>
      <w:r w:rsidRPr="00453EB8">
        <w:rPr>
          <w:rFonts w:ascii="Calibri" w:eastAsia="Calibri" w:hAnsi="Calibri"/>
          <w:sz w:val="22"/>
          <w:szCs w:val="22"/>
        </w:rPr>
        <w:t xml:space="preserve"> that </w:t>
      </w:r>
      <w:r w:rsidR="00E67859">
        <w:rPr>
          <w:rFonts w:ascii="Calibri" w:eastAsia="Calibri" w:hAnsi="Calibri"/>
          <w:sz w:val="22"/>
          <w:szCs w:val="22"/>
        </w:rPr>
        <w:t>a</w:t>
      </w:r>
      <w:r w:rsidRPr="00453EB8">
        <w:rPr>
          <w:rFonts w:ascii="Calibri" w:eastAsia="Calibri" w:hAnsi="Calibri"/>
          <w:sz w:val="22"/>
          <w:szCs w:val="22"/>
        </w:rPr>
        <w:t xml:space="preserve"> Pitch Inspection is taking place and the time. </w:t>
      </w:r>
      <w:r w:rsidRPr="00453EB8">
        <w:rPr>
          <w:rFonts w:ascii="Calibri" w:eastAsia="Calibri" w:hAnsi="Calibri"/>
          <w:b/>
          <w:bCs/>
          <w:i/>
          <w:iCs/>
          <w:sz w:val="22"/>
          <w:szCs w:val="22"/>
        </w:rPr>
        <w:t>Work with opposition</w:t>
      </w:r>
      <w:r w:rsidRPr="00453EB8">
        <w:rPr>
          <w:rFonts w:ascii="Calibri" w:eastAsia="Calibri" w:hAnsi="Calibri"/>
          <w:sz w:val="22"/>
          <w:szCs w:val="22"/>
        </w:rPr>
        <w:t xml:space="preserve"> </w:t>
      </w:r>
      <w:r w:rsidR="00DD4162" w:rsidRPr="00DD4162">
        <w:rPr>
          <w:rFonts w:ascii="Calibri" w:eastAsia="Calibri" w:hAnsi="Calibri"/>
          <w:b/>
          <w:bCs/>
          <w:i/>
          <w:iCs/>
          <w:sz w:val="22"/>
          <w:szCs w:val="22"/>
        </w:rPr>
        <w:t>&amp; Match Officials</w:t>
      </w:r>
      <w:r w:rsidR="00DD4162">
        <w:rPr>
          <w:rFonts w:ascii="Calibri" w:eastAsia="Calibri" w:hAnsi="Calibri"/>
          <w:sz w:val="22"/>
          <w:szCs w:val="22"/>
        </w:rPr>
        <w:t xml:space="preserve"> </w:t>
      </w:r>
      <w:r w:rsidR="00D13215">
        <w:rPr>
          <w:rFonts w:ascii="Calibri" w:eastAsia="Calibri" w:hAnsi="Calibri"/>
          <w:sz w:val="22"/>
          <w:szCs w:val="22"/>
        </w:rPr>
        <w:t>so t</w:t>
      </w:r>
      <w:r w:rsidRPr="00453EB8">
        <w:rPr>
          <w:rFonts w:ascii="Calibri" w:eastAsia="Calibri" w:hAnsi="Calibri"/>
          <w:sz w:val="22"/>
          <w:szCs w:val="22"/>
        </w:rPr>
        <w:t>hat the decision is made in time to prevent unnecessary travel.</w:t>
      </w:r>
    </w:p>
    <w:p w14:paraId="7C0C0018" w14:textId="77777777" w:rsidR="00453EB8" w:rsidRPr="00453EB8" w:rsidRDefault="00453EB8" w:rsidP="00453EB8">
      <w:pPr>
        <w:numPr>
          <w:ilvl w:val="0"/>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If the postponement is authorised, then ensure that </w:t>
      </w:r>
    </w:p>
    <w:p w14:paraId="736C9147" w14:textId="00AEAB62" w:rsidR="00453EB8" w:rsidRPr="00453EB8" w:rsidRDefault="00E67859" w:rsidP="00453EB8">
      <w:pPr>
        <w:numPr>
          <w:ilvl w:val="1"/>
          <w:numId w:val="45"/>
        </w:numPr>
        <w:spacing w:after="160" w:line="259" w:lineRule="auto"/>
        <w:contextualSpacing/>
        <w:rPr>
          <w:rFonts w:ascii="Calibri" w:eastAsia="Calibri" w:hAnsi="Calibri"/>
          <w:sz w:val="22"/>
          <w:szCs w:val="22"/>
        </w:rPr>
      </w:pPr>
      <w:r>
        <w:rPr>
          <w:rFonts w:ascii="Calibri" w:eastAsia="Calibri" w:hAnsi="Calibri"/>
          <w:sz w:val="22"/>
          <w:szCs w:val="22"/>
        </w:rPr>
        <w:t>N</w:t>
      </w:r>
      <w:r w:rsidR="00453EB8" w:rsidRPr="00453EB8">
        <w:rPr>
          <w:rFonts w:ascii="Calibri" w:eastAsia="Calibri" w:hAnsi="Calibri"/>
          <w:sz w:val="22"/>
          <w:szCs w:val="22"/>
        </w:rPr>
        <w:t xml:space="preserve">otification is made to all other match officials </w:t>
      </w:r>
      <w:r w:rsidR="00822528">
        <w:rPr>
          <w:rFonts w:ascii="Calibri" w:eastAsia="Calibri" w:hAnsi="Calibri"/>
          <w:sz w:val="22"/>
          <w:szCs w:val="22"/>
        </w:rPr>
        <w:t xml:space="preserve">including Match Observer if appointed </w:t>
      </w:r>
      <w:r w:rsidR="00453EB8" w:rsidRPr="00453EB8">
        <w:rPr>
          <w:rFonts w:ascii="Calibri" w:eastAsia="Calibri" w:hAnsi="Calibri"/>
          <w:sz w:val="22"/>
          <w:szCs w:val="22"/>
        </w:rPr>
        <w:t xml:space="preserve">and </w:t>
      </w:r>
      <w:r w:rsidR="00822528">
        <w:rPr>
          <w:rFonts w:ascii="Calibri" w:eastAsia="Calibri" w:hAnsi="Calibri"/>
          <w:sz w:val="22"/>
          <w:szCs w:val="22"/>
        </w:rPr>
        <w:t xml:space="preserve">the </w:t>
      </w:r>
      <w:r w:rsidR="00453EB8" w:rsidRPr="00453EB8">
        <w:rPr>
          <w:rFonts w:ascii="Calibri" w:eastAsia="Calibri" w:hAnsi="Calibri"/>
          <w:sz w:val="22"/>
          <w:szCs w:val="22"/>
        </w:rPr>
        <w:t xml:space="preserve">opposition, </w:t>
      </w:r>
    </w:p>
    <w:p w14:paraId="270E34AD" w14:textId="6D1A61B1" w:rsidR="00453EB8" w:rsidRDefault="00453EB8" w:rsidP="00453EB8">
      <w:pPr>
        <w:numPr>
          <w:ilvl w:val="1"/>
          <w:numId w:val="45"/>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Complete and submit the Postponement Form ASAP </w:t>
      </w:r>
      <w:r w:rsidR="00822528">
        <w:rPr>
          <w:rFonts w:ascii="Calibri" w:eastAsia="Calibri" w:hAnsi="Calibri"/>
          <w:sz w:val="22"/>
          <w:szCs w:val="22"/>
        </w:rPr>
        <w:t xml:space="preserve">via </w:t>
      </w:r>
      <w:r w:rsidRPr="00453EB8">
        <w:rPr>
          <w:rFonts w:ascii="Calibri" w:eastAsia="Calibri" w:hAnsi="Calibri"/>
          <w:sz w:val="22"/>
          <w:szCs w:val="22"/>
        </w:rPr>
        <w:t>the League Website</w:t>
      </w:r>
      <w:r w:rsidR="00822528">
        <w:rPr>
          <w:rFonts w:ascii="Calibri" w:eastAsia="Calibri" w:hAnsi="Calibri"/>
          <w:sz w:val="22"/>
          <w:szCs w:val="22"/>
        </w:rPr>
        <w:t>.</w:t>
      </w:r>
      <w:r w:rsidRPr="00453EB8">
        <w:rPr>
          <w:rFonts w:ascii="Calibri" w:eastAsia="Calibri" w:hAnsi="Calibri"/>
          <w:sz w:val="22"/>
          <w:szCs w:val="22"/>
        </w:rPr>
        <w:t xml:space="preserve"> </w:t>
      </w:r>
    </w:p>
    <w:p w14:paraId="2822A8AE" w14:textId="4940E278" w:rsidR="00B354CE" w:rsidRDefault="00B354CE" w:rsidP="00B354CE">
      <w:pPr>
        <w:spacing w:after="160" w:line="259" w:lineRule="auto"/>
        <w:contextualSpacing/>
        <w:rPr>
          <w:rFonts w:ascii="Calibri" w:eastAsia="Calibri" w:hAnsi="Calibri"/>
          <w:sz w:val="22"/>
          <w:szCs w:val="22"/>
        </w:rPr>
      </w:pPr>
    </w:p>
    <w:p w14:paraId="01D5119D" w14:textId="5B5DF8A4" w:rsidR="002D29DC" w:rsidRDefault="00B354CE" w:rsidP="00B354CE">
      <w:pPr>
        <w:spacing w:after="160" w:line="259" w:lineRule="auto"/>
        <w:contextualSpacing/>
        <w:rPr>
          <w:rFonts w:ascii="Calibri" w:eastAsia="Calibri" w:hAnsi="Calibri"/>
          <w:b/>
          <w:bCs/>
          <w:sz w:val="22"/>
          <w:szCs w:val="22"/>
        </w:rPr>
      </w:pPr>
      <w:r w:rsidRPr="00B354CE">
        <w:rPr>
          <w:rFonts w:ascii="Calibri" w:eastAsia="Calibri" w:hAnsi="Calibri"/>
          <w:b/>
          <w:bCs/>
          <w:sz w:val="22"/>
          <w:szCs w:val="22"/>
        </w:rPr>
        <w:t>Use of Substitutes</w:t>
      </w:r>
      <w:r w:rsidR="002D29DC">
        <w:rPr>
          <w:rFonts w:ascii="Calibri" w:eastAsia="Calibri" w:hAnsi="Calibri"/>
          <w:b/>
          <w:bCs/>
          <w:sz w:val="22"/>
          <w:szCs w:val="22"/>
        </w:rPr>
        <w:t xml:space="preserve"> – ALL CLUBS </w:t>
      </w:r>
      <w:r w:rsidR="00AC159A">
        <w:rPr>
          <w:rFonts w:ascii="Calibri" w:eastAsia="Calibri" w:hAnsi="Calibri"/>
          <w:b/>
          <w:bCs/>
          <w:sz w:val="22"/>
          <w:szCs w:val="22"/>
        </w:rPr>
        <w:t>take note</w:t>
      </w:r>
    </w:p>
    <w:p w14:paraId="593CDF79" w14:textId="36924652" w:rsidR="00B354CE" w:rsidRPr="00454D21" w:rsidRDefault="002D29DC" w:rsidP="00454D21">
      <w:pPr>
        <w:spacing w:line="259" w:lineRule="auto"/>
        <w:contextualSpacing/>
        <w:rPr>
          <w:rFonts w:ascii="Calibri" w:eastAsia="Calibri" w:hAnsi="Calibri"/>
          <w:b/>
          <w:bCs/>
          <w:sz w:val="22"/>
          <w:szCs w:val="22"/>
        </w:rPr>
      </w:pPr>
      <w:r w:rsidRPr="00454D21">
        <w:rPr>
          <w:rFonts w:ascii="Calibri" w:eastAsia="Calibri" w:hAnsi="Calibri"/>
          <w:b/>
          <w:bCs/>
          <w:sz w:val="22"/>
          <w:szCs w:val="22"/>
        </w:rPr>
        <w:t xml:space="preserve">There is a difference between Premier + Division One, &amp; Division 2 + </w:t>
      </w:r>
      <w:r w:rsidR="00EE0400" w:rsidRPr="00454D21">
        <w:rPr>
          <w:rFonts w:ascii="Calibri" w:eastAsia="Calibri" w:hAnsi="Calibri"/>
          <w:b/>
          <w:bCs/>
          <w:sz w:val="22"/>
          <w:szCs w:val="22"/>
        </w:rPr>
        <w:t>Veteran’s</w:t>
      </w:r>
      <w:r w:rsidRPr="00454D21">
        <w:rPr>
          <w:rFonts w:ascii="Calibri" w:eastAsia="Calibri" w:hAnsi="Calibri"/>
          <w:b/>
          <w:bCs/>
          <w:sz w:val="22"/>
          <w:szCs w:val="22"/>
        </w:rPr>
        <w:t xml:space="preserve"> football</w:t>
      </w:r>
    </w:p>
    <w:p w14:paraId="7573C7B7" w14:textId="60DD8103" w:rsidR="00B354CE" w:rsidRPr="00454D21" w:rsidRDefault="00B354CE" w:rsidP="00454D21">
      <w:pPr>
        <w:pStyle w:val="ListParagraph"/>
        <w:numPr>
          <w:ilvl w:val="0"/>
          <w:numId w:val="45"/>
        </w:numPr>
        <w:spacing w:after="160" w:line="259" w:lineRule="auto"/>
        <w:rPr>
          <w:rFonts w:ascii="Calibri" w:eastAsia="Calibri" w:hAnsi="Calibri"/>
          <w:sz w:val="22"/>
          <w:szCs w:val="22"/>
        </w:rPr>
      </w:pPr>
      <w:r w:rsidRPr="00454D21">
        <w:rPr>
          <w:rFonts w:ascii="Calibri" w:eastAsia="Calibri" w:hAnsi="Calibri"/>
          <w:sz w:val="22"/>
          <w:szCs w:val="22"/>
        </w:rPr>
        <w:t xml:space="preserve">In </w:t>
      </w:r>
      <w:r w:rsidR="00E47951">
        <w:rPr>
          <w:rFonts w:ascii="Calibri" w:eastAsia="Calibri" w:hAnsi="Calibri"/>
          <w:sz w:val="22"/>
          <w:szCs w:val="22"/>
        </w:rPr>
        <w:t>U</w:t>
      </w:r>
      <w:r w:rsidRPr="00454D21">
        <w:rPr>
          <w:rFonts w:ascii="Calibri" w:eastAsia="Calibri" w:hAnsi="Calibri"/>
          <w:sz w:val="22"/>
          <w:szCs w:val="22"/>
        </w:rPr>
        <w:t xml:space="preserve">HL controlled matches (League &amp; Cup) </w:t>
      </w:r>
      <w:r w:rsidR="00454D21">
        <w:rPr>
          <w:rFonts w:ascii="Calibri" w:eastAsia="Calibri" w:hAnsi="Calibri"/>
          <w:sz w:val="22"/>
          <w:szCs w:val="22"/>
        </w:rPr>
        <w:t xml:space="preserve">for </w:t>
      </w:r>
      <w:r w:rsidRPr="00454D21">
        <w:rPr>
          <w:rFonts w:ascii="Calibri" w:eastAsia="Calibri" w:hAnsi="Calibri"/>
          <w:b/>
          <w:bCs/>
          <w:sz w:val="22"/>
          <w:szCs w:val="22"/>
        </w:rPr>
        <w:t>Premier Division and Division One</w:t>
      </w:r>
      <w:r w:rsidR="00454D21" w:rsidRPr="00454D21">
        <w:rPr>
          <w:rFonts w:ascii="Calibri" w:eastAsia="Calibri" w:hAnsi="Calibri"/>
          <w:b/>
          <w:bCs/>
          <w:sz w:val="22"/>
          <w:szCs w:val="22"/>
        </w:rPr>
        <w:t xml:space="preserve">, </w:t>
      </w:r>
      <w:r w:rsidRPr="00454D21">
        <w:rPr>
          <w:rFonts w:ascii="Calibri" w:eastAsia="Calibri" w:hAnsi="Calibri"/>
          <w:b/>
          <w:bCs/>
          <w:sz w:val="22"/>
          <w:szCs w:val="22"/>
        </w:rPr>
        <w:t>clubs</w:t>
      </w:r>
      <w:r w:rsidRPr="00454D21">
        <w:rPr>
          <w:rFonts w:ascii="Calibri" w:eastAsia="Calibri" w:hAnsi="Calibri"/>
          <w:sz w:val="22"/>
          <w:szCs w:val="22"/>
        </w:rPr>
        <w:t xml:space="preserve"> can use </w:t>
      </w:r>
      <w:r w:rsidRPr="00454D21">
        <w:rPr>
          <w:rFonts w:ascii="Calibri" w:eastAsia="Calibri" w:hAnsi="Calibri"/>
          <w:b/>
          <w:bCs/>
          <w:sz w:val="22"/>
          <w:szCs w:val="22"/>
        </w:rPr>
        <w:t>up to five substitutes</w:t>
      </w:r>
      <w:r w:rsidRPr="00454D21">
        <w:rPr>
          <w:rFonts w:ascii="Calibri" w:eastAsia="Calibri" w:hAnsi="Calibri"/>
          <w:sz w:val="22"/>
          <w:szCs w:val="22"/>
        </w:rPr>
        <w:t xml:space="preserve"> that are named on the Team Sheet in advance of the game. </w:t>
      </w:r>
      <w:r w:rsidR="00842FB9" w:rsidRPr="00454D21">
        <w:rPr>
          <w:rFonts w:ascii="Calibri" w:eastAsia="Calibri" w:hAnsi="Calibri"/>
          <w:sz w:val="22"/>
          <w:szCs w:val="22"/>
        </w:rPr>
        <w:t>This allowance is part of The Standardised Rules for Step 5&amp;6 football only.</w:t>
      </w:r>
    </w:p>
    <w:p w14:paraId="23268C88" w14:textId="3AA1C09B" w:rsidR="00B354CE" w:rsidRPr="00454D21" w:rsidRDefault="00454D21" w:rsidP="00454D21">
      <w:pPr>
        <w:pStyle w:val="ListParagraph"/>
        <w:numPr>
          <w:ilvl w:val="0"/>
          <w:numId w:val="45"/>
        </w:numPr>
        <w:spacing w:line="259" w:lineRule="auto"/>
        <w:rPr>
          <w:rFonts w:ascii="Calibri" w:eastAsia="Calibri" w:hAnsi="Calibri"/>
          <w:sz w:val="22"/>
          <w:szCs w:val="22"/>
        </w:rPr>
      </w:pPr>
      <w:r>
        <w:rPr>
          <w:rFonts w:ascii="Calibri" w:eastAsia="Calibri" w:hAnsi="Calibri"/>
          <w:sz w:val="22"/>
          <w:szCs w:val="22"/>
        </w:rPr>
        <w:t>F</w:t>
      </w:r>
      <w:r w:rsidR="00842FB9" w:rsidRPr="00454D21">
        <w:rPr>
          <w:rFonts w:ascii="Calibri" w:eastAsia="Calibri" w:hAnsi="Calibri"/>
          <w:sz w:val="22"/>
          <w:szCs w:val="22"/>
        </w:rPr>
        <w:t xml:space="preserve">or </w:t>
      </w:r>
      <w:r w:rsidR="00842FB9" w:rsidRPr="00454D21">
        <w:rPr>
          <w:rFonts w:ascii="Calibri" w:eastAsia="Calibri" w:hAnsi="Calibri"/>
          <w:b/>
          <w:bCs/>
          <w:sz w:val="22"/>
          <w:szCs w:val="22"/>
        </w:rPr>
        <w:t xml:space="preserve">Division Two and Veterans </w:t>
      </w:r>
      <w:r w:rsidR="00842FB9" w:rsidRPr="00454D21">
        <w:rPr>
          <w:rFonts w:ascii="Calibri" w:eastAsia="Calibri" w:hAnsi="Calibri"/>
          <w:sz w:val="22"/>
          <w:szCs w:val="22"/>
        </w:rPr>
        <w:t xml:space="preserve">League &amp; Cup matches controlled by the UHL up to </w:t>
      </w:r>
      <w:r w:rsidR="00842FB9" w:rsidRPr="00454D21">
        <w:rPr>
          <w:rFonts w:ascii="Calibri" w:eastAsia="Calibri" w:hAnsi="Calibri"/>
          <w:b/>
          <w:bCs/>
          <w:sz w:val="22"/>
          <w:szCs w:val="22"/>
        </w:rPr>
        <w:t>five ‘rolling’ substitutes</w:t>
      </w:r>
      <w:r w:rsidR="00842FB9" w:rsidRPr="00454D21">
        <w:rPr>
          <w:rFonts w:ascii="Calibri" w:eastAsia="Calibri" w:hAnsi="Calibri"/>
          <w:sz w:val="22"/>
          <w:szCs w:val="22"/>
        </w:rPr>
        <w:t xml:space="preserve"> are allowed.</w:t>
      </w:r>
    </w:p>
    <w:p w14:paraId="0FDADFFA" w14:textId="3A2940C6" w:rsidR="00E47951" w:rsidRDefault="00E47951" w:rsidP="00E47951">
      <w:pPr>
        <w:spacing w:line="259" w:lineRule="auto"/>
        <w:rPr>
          <w:rFonts w:ascii="Calibri" w:eastAsia="Calibri" w:hAnsi="Calibri"/>
          <w:i/>
          <w:iCs/>
          <w:sz w:val="22"/>
          <w:szCs w:val="22"/>
        </w:rPr>
      </w:pPr>
      <w:r w:rsidRPr="00E47951">
        <w:rPr>
          <w:rFonts w:ascii="Calibri" w:eastAsia="Calibri" w:hAnsi="Calibri"/>
          <w:i/>
          <w:iCs/>
          <w:sz w:val="22"/>
          <w:szCs w:val="22"/>
        </w:rPr>
        <w:t xml:space="preserve">For </w:t>
      </w:r>
      <w:r>
        <w:rPr>
          <w:rFonts w:ascii="Calibri" w:eastAsia="Calibri" w:hAnsi="Calibri"/>
          <w:i/>
          <w:iCs/>
          <w:sz w:val="22"/>
          <w:szCs w:val="22"/>
        </w:rPr>
        <w:t>all Wiseman Lighting Floodlit Cup, and Bluefin Sport</w:t>
      </w:r>
      <w:r w:rsidRPr="00E47951">
        <w:rPr>
          <w:rFonts w:ascii="Calibri" w:eastAsia="Calibri" w:hAnsi="Calibri"/>
          <w:i/>
          <w:iCs/>
          <w:sz w:val="22"/>
          <w:szCs w:val="22"/>
        </w:rPr>
        <w:t xml:space="preserve"> Challenge</w:t>
      </w:r>
      <w:r>
        <w:rPr>
          <w:rFonts w:ascii="Calibri" w:eastAsia="Calibri" w:hAnsi="Calibri"/>
          <w:i/>
          <w:iCs/>
          <w:sz w:val="22"/>
          <w:szCs w:val="22"/>
        </w:rPr>
        <w:t xml:space="preserve"> plus</w:t>
      </w:r>
      <w:r w:rsidRPr="00E47951">
        <w:rPr>
          <w:rFonts w:ascii="Calibri" w:eastAsia="Calibri" w:hAnsi="Calibri"/>
          <w:i/>
          <w:iCs/>
          <w:sz w:val="22"/>
          <w:szCs w:val="22"/>
        </w:rPr>
        <w:t xml:space="preserve"> Supplementary Cup Competitions</w:t>
      </w:r>
      <w:r>
        <w:rPr>
          <w:rFonts w:ascii="Calibri" w:eastAsia="Calibri" w:hAnsi="Calibri"/>
          <w:i/>
          <w:iCs/>
          <w:sz w:val="22"/>
          <w:szCs w:val="22"/>
        </w:rPr>
        <w:t>,</w:t>
      </w:r>
      <w:r w:rsidRPr="00E47951">
        <w:rPr>
          <w:rFonts w:ascii="Calibri" w:eastAsia="Calibri" w:hAnsi="Calibri"/>
          <w:i/>
          <w:iCs/>
          <w:sz w:val="22"/>
          <w:szCs w:val="22"/>
        </w:rPr>
        <w:t xml:space="preserve"> </w:t>
      </w:r>
      <w:r>
        <w:rPr>
          <w:rFonts w:ascii="Calibri" w:eastAsia="Calibri" w:hAnsi="Calibri"/>
          <w:i/>
          <w:iCs/>
          <w:sz w:val="22"/>
          <w:szCs w:val="22"/>
        </w:rPr>
        <w:t xml:space="preserve">five substitutes only are allowed. </w:t>
      </w:r>
    </w:p>
    <w:p w14:paraId="4B12A306" w14:textId="32C4359C" w:rsidR="00E47951" w:rsidRDefault="00E47951" w:rsidP="00E47951">
      <w:pPr>
        <w:spacing w:line="259" w:lineRule="auto"/>
        <w:rPr>
          <w:rFonts w:ascii="Calibri" w:eastAsia="Calibri" w:hAnsi="Calibri"/>
          <w:i/>
          <w:iCs/>
          <w:sz w:val="22"/>
          <w:szCs w:val="22"/>
        </w:rPr>
      </w:pPr>
      <w:r>
        <w:rPr>
          <w:rFonts w:ascii="Calibri" w:eastAsia="Calibri" w:hAnsi="Calibri"/>
          <w:i/>
          <w:iCs/>
          <w:sz w:val="22"/>
          <w:szCs w:val="22"/>
        </w:rPr>
        <w:t>For all Bateman Sports Chairman’s &amp; President’s Cup Competitions five ‘rolling’ substitutes are permitted.</w:t>
      </w:r>
    </w:p>
    <w:p w14:paraId="765FDAC5" w14:textId="14FC5CC9" w:rsidR="00B354CE" w:rsidRDefault="00B354CE" w:rsidP="00B354CE">
      <w:pPr>
        <w:spacing w:after="160" w:line="259" w:lineRule="auto"/>
        <w:contextualSpacing/>
        <w:rPr>
          <w:rFonts w:ascii="Calibri" w:eastAsia="Calibri" w:hAnsi="Calibri"/>
          <w:i/>
          <w:iCs/>
          <w:sz w:val="22"/>
          <w:szCs w:val="22"/>
        </w:rPr>
      </w:pPr>
      <w:r w:rsidRPr="00454D21">
        <w:rPr>
          <w:rFonts w:ascii="Calibri" w:eastAsia="Calibri" w:hAnsi="Calibri"/>
          <w:i/>
          <w:iCs/>
          <w:sz w:val="22"/>
          <w:szCs w:val="22"/>
        </w:rPr>
        <w:t xml:space="preserve">This </w:t>
      </w:r>
      <w:r w:rsidR="00E47951">
        <w:rPr>
          <w:rFonts w:ascii="Calibri" w:eastAsia="Calibri" w:hAnsi="Calibri"/>
          <w:i/>
          <w:iCs/>
          <w:sz w:val="22"/>
          <w:szCs w:val="22"/>
        </w:rPr>
        <w:t>may</w:t>
      </w:r>
      <w:r w:rsidRPr="00454D21">
        <w:rPr>
          <w:rFonts w:ascii="Calibri" w:eastAsia="Calibri" w:hAnsi="Calibri"/>
          <w:i/>
          <w:iCs/>
          <w:sz w:val="22"/>
          <w:szCs w:val="22"/>
        </w:rPr>
        <w:t xml:space="preserve"> vary for non UHL </w:t>
      </w:r>
      <w:r w:rsidR="00842FB9" w:rsidRPr="00454D21">
        <w:rPr>
          <w:rFonts w:ascii="Calibri" w:eastAsia="Calibri" w:hAnsi="Calibri"/>
          <w:i/>
          <w:iCs/>
          <w:sz w:val="22"/>
          <w:szCs w:val="22"/>
        </w:rPr>
        <w:t>controlled games suc</w:t>
      </w:r>
      <w:r w:rsidR="00E47951">
        <w:rPr>
          <w:rFonts w:ascii="Calibri" w:eastAsia="Calibri" w:hAnsi="Calibri"/>
          <w:i/>
          <w:iCs/>
          <w:sz w:val="22"/>
          <w:szCs w:val="22"/>
        </w:rPr>
        <w:t>h</w:t>
      </w:r>
      <w:r w:rsidR="00842FB9" w:rsidRPr="00454D21">
        <w:rPr>
          <w:rFonts w:ascii="Calibri" w:eastAsia="Calibri" w:hAnsi="Calibri"/>
          <w:i/>
          <w:iCs/>
          <w:sz w:val="22"/>
          <w:szCs w:val="22"/>
        </w:rPr>
        <w:t xml:space="preserve"> as 3</w:t>
      </w:r>
      <w:r w:rsidR="00842FB9" w:rsidRPr="00454D21">
        <w:rPr>
          <w:rFonts w:ascii="Calibri" w:eastAsia="Calibri" w:hAnsi="Calibri"/>
          <w:i/>
          <w:iCs/>
          <w:sz w:val="22"/>
          <w:szCs w:val="22"/>
          <w:vertAlign w:val="superscript"/>
        </w:rPr>
        <w:t>rd</w:t>
      </w:r>
      <w:r w:rsidR="00842FB9" w:rsidRPr="00454D21">
        <w:rPr>
          <w:rFonts w:ascii="Calibri" w:eastAsia="Calibri" w:hAnsi="Calibri"/>
          <w:i/>
          <w:iCs/>
          <w:sz w:val="22"/>
          <w:szCs w:val="22"/>
        </w:rPr>
        <w:t xml:space="preserve"> party competitions and County Cups. Please consult the Rules for these Competitions before the game.</w:t>
      </w:r>
    </w:p>
    <w:p w14:paraId="78D96A30" w14:textId="5238BE75" w:rsidR="00842FB9" w:rsidRPr="00454D21" w:rsidRDefault="00DD4162" w:rsidP="00B354CE">
      <w:pPr>
        <w:spacing w:after="160" w:line="259" w:lineRule="auto"/>
        <w:contextualSpacing/>
        <w:rPr>
          <w:rFonts w:ascii="Calibri" w:eastAsia="Calibri" w:hAnsi="Calibri"/>
          <w:i/>
          <w:iCs/>
          <w:sz w:val="22"/>
          <w:szCs w:val="22"/>
        </w:rPr>
      </w:pPr>
      <w:r>
        <w:rPr>
          <w:rFonts w:ascii="Calibri" w:eastAsia="Calibri" w:hAnsi="Calibri"/>
          <w:i/>
          <w:iCs/>
          <w:sz w:val="22"/>
          <w:szCs w:val="22"/>
        </w:rPr>
        <w:t>F</w:t>
      </w:r>
      <w:r w:rsidR="00842FB9" w:rsidRPr="00454D21">
        <w:rPr>
          <w:rFonts w:ascii="Calibri" w:eastAsia="Calibri" w:hAnsi="Calibri"/>
          <w:i/>
          <w:iCs/>
          <w:sz w:val="22"/>
          <w:szCs w:val="22"/>
        </w:rPr>
        <w:t>or The FA Cup &amp; FA Vase the Rules for this season will be announced shortly. Please read as they become available.</w:t>
      </w:r>
    </w:p>
    <w:p w14:paraId="7AF66B09" w14:textId="77777777" w:rsidR="00B354CE" w:rsidRPr="00453EB8" w:rsidRDefault="00B354CE" w:rsidP="00B354CE">
      <w:pPr>
        <w:spacing w:after="160" w:line="259" w:lineRule="auto"/>
        <w:contextualSpacing/>
        <w:rPr>
          <w:rFonts w:ascii="Calibri" w:eastAsia="Calibri" w:hAnsi="Calibri"/>
          <w:sz w:val="22"/>
          <w:szCs w:val="22"/>
        </w:rPr>
      </w:pPr>
    </w:p>
    <w:p w14:paraId="2729ED4A" w14:textId="77777777"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 xml:space="preserve">Post-Match Reporting – ALL CLUBS </w:t>
      </w:r>
      <w:r w:rsidRPr="00453EB8">
        <w:rPr>
          <w:rFonts w:ascii="Calibri" w:eastAsia="Calibri" w:hAnsi="Calibri"/>
          <w:b/>
          <w:bCs/>
          <w:i/>
          <w:iCs/>
          <w:sz w:val="24"/>
          <w:szCs w:val="24"/>
        </w:rPr>
        <w:t>please note appropriately and carefully.</w:t>
      </w:r>
      <w:r w:rsidRPr="00453EB8">
        <w:rPr>
          <w:rFonts w:ascii="Calibri" w:eastAsia="Calibri" w:hAnsi="Calibri"/>
          <w:b/>
          <w:bCs/>
          <w:sz w:val="24"/>
          <w:szCs w:val="24"/>
        </w:rPr>
        <w:t xml:space="preserve"> </w:t>
      </w:r>
    </w:p>
    <w:p w14:paraId="0E8105D4" w14:textId="77777777" w:rsidR="00453EB8" w:rsidRPr="00453EB8" w:rsidRDefault="00453EB8" w:rsidP="00453EB8">
      <w:pPr>
        <w:numPr>
          <w:ilvl w:val="0"/>
          <w:numId w:val="44"/>
        </w:numPr>
        <w:spacing w:after="160" w:line="259" w:lineRule="auto"/>
        <w:contextualSpacing/>
        <w:rPr>
          <w:rFonts w:ascii="Calibri" w:eastAsia="Calibri" w:hAnsi="Calibri"/>
          <w:sz w:val="22"/>
          <w:szCs w:val="22"/>
        </w:rPr>
      </w:pPr>
      <w:r w:rsidRPr="00453EB8">
        <w:rPr>
          <w:rFonts w:ascii="Calibri" w:eastAsia="Calibri" w:hAnsi="Calibri"/>
          <w:b/>
          <w:bCs/>
          <w:sz w:val="22"/>
          <w:szCs w:val="22"/>
        </w:rPr>
        <w:t>1) Text Result to FA Full Time</w:t>
      </w:r>
      <w:r w:rsidRPr="00453EB8">
        <w:rPr>
          <w:rFonts w:ascii="Calibri" w:eastAsia="Calibri" w:hAnsi="Calibri"/>
          <w:sz w:val="22"/>
          <w:szCs w:val="22"/>
        </w:rPr>
        <w:t>, as an answer to the Text sent to the club nominated officials (two allowed per team)</w:t>
      </w:r>
      <w:r w:rsidRPr="00453EB8">
        <w:rPr>
          <w:rFonts w:ascii="Calibri" w:eastAsia="Calibri" w:hAnsi="Calibri"/>
          <w:b/>
          <w:bCs/>
          <w:sz w:val="22"/>
          <w:szCs w:val="22"/>
        </w:rPr>
        <w:t xml:space="preserve"> </w:t>
      </w:r>
      <w:r w:rsidRPr="00453EB8">
        <w:rPr>
          <w:rFonts w:ascii="Calibri" w:eastAsia="Calibri" w:hAnsi="Calibri"/>
          <w:sz w:val="22"/>
          <w:szCs w:val="22"/>
        </w:rPr>
        <w:t xml:space="preserve">within </w:t>
      </w:r>
      <w:r w:rsidRPr="00453EB8">
        <w:rPr>
          <w:rFonts w:ascii="Calibri" w:eastAsia="Calibri" w:hAnsi="Calibri"/>
          <w:b/>
          <w:bCs/>
          <w:sz w:val="22"/>
          <w:szCs w:val="22"/>
        </w:rPr>
        <w:t>15 minutes of final whistle</w:t>
      </w:r>
      <w:r w:rsidRPr="00453EB8">
        <w:rPr>
          <w:rFonts w:ascii="Calibri" w:eastAsia="Calibri" w:hAnsi="Calibri"/>
          <w:sz w:val="22"/>
          <w:szCs w:val="22"/>
        </w:rPr>
        <w:t>. (SR 8.37).</w:t>
      </w:r>
    </w:p>
    <w:p w14:paraId="06C9569C" w14:textId="77777777" w:rsidR="00453EB8" w:rsidRPr="00453EB8" w:rsidRDefault="00453EB8" w:rsidP="00453EB8">
      <w:pPr>
        <w:numPr>
          <w:ilvl w:val="1"/>
          <w:numId w:val="44"/>
        </w:numPr>
        <w:spacing w:after="160" w:line="259" w:lineRule="auto"/>
        <w:contextualSpacing/>
        <w:rPr>
          <w:rFonts w:ascii="Calibri" w:eastAsia="Calibri" w:hAnsi="Calibri"/>
          <w:sz w:val="22"/>
          <w:szCs w:val="22"/>
        </w:rPr>
      </w:pPr>
      <w:r w:rsidRPr="00453EB8">
        <w:rPr>
          <w:rFonts w:ascii="Calibri" w:eastAsia="Calibri" w:hAnsi="Calibri"/>
          <w:b/>
          <w:bCs/>
          <w:sz w:val="22"/>
          <w:szCs w:val="22"/>
        </w:rPr>
        <w:t>ALL CLUBS,</w:t>
      </w:r>
      <w:r w:rsidRPr="00453EB8">
        <w:rPr>
          <w:rFonts w:ascii="Calibri" w:eastAsia="Calibri" w:hAnsi="Calibri"/>
          <w:sz w:val="22"/>
          <w:szCs w:val="22"/>
        </w:rPr>
        <w:t xml:space="preserve"> both home &amp; away, </w:t>
      </w:r>
      <w:r w:rsidRPr="00453EB8">
        <w:rPr>
          <w:rFonts w:ascii="Calibri" w:eastAsia="Calibri" w:hAnsi="Calibri"/>
          <w:b/>
          <w:bCs/>
          <w:sz w:val="22"/>
          <w:szCs w:val="22"/>
        </w:rPr>
        <w:t>AT ALL GAMES.</w:t>
      </w:r>
    </w:p>
    <w:p w14:paraId="750C41CF" w14:textId="0A6C08AB" w:rsidR="00453EB8" w:rsidRPr="00453EB8" w:rsidRDefault="00453EB8" w:rsidP="00453EB8">
      <w:pPr>
        <w:numPr>
          <w:ilvl w:val="1"/>
          <w:numId w:val="44"/>
        </w:numPr>
        <w:spacing w:after="160" w:line="259" w:lineRule="auto"/>
        <w:contextualSpacing/>
        <w:rPr>
          <w:rFonts w:ascii="Calibri" w:eastAsia="Calibri" w:hAnsi="Calibri"/>
          <w:sz w:val="22"/>
          <w:szCs w:val="22"/>
        </w:rPr>
      </w:pPr>
      <w:r w:rsidRPr="00453EB8">
        <w:rPr>
          <w:rFonts w:ascii="Calibri" w:eastAsia="Calibri" w:hAnsi="Calibri"/>
          <w:sz w:val="22"/>
          <w:szCs w:val="22"/>
        </w:rPr>
        <w:t>For Clubs using SCOR</w:t>
      </w:r>
      <w:r w:rsidR="00454D21">
        <w:rPr>
          <w:rFonts w:ascii="Calibri" w:eastAsia="Calibri" w:hAnsi="Calibri"/>
          <w:sz w:val="22"/>
          <w:szCs w:val="22"/>
        </w:rPr>
        <w:t xml:space="preserve"> (Div 2 &amp; Veterans)</w:t>
      </w:r>
      <w:r w:rsidRPr="00453EB8">
        <w:rPr>
          <w:rFonts w:ascii="Calibri" w:eastAsia="Calibri" w:hAnsi="Calibri"/>
          <w:sz w:val="22"/>
          <w:szCs w:val="22"/>
        </w:rPr>
        <w:t xml:space="preserve"> please note the 15-minute requirement</w:t>
      </w:r>
    </w:p>
    <w:p w14:paraId="7245A9AB" w14:textId="468105FB" w:rsidR="00453EB8" w:rsidRPr="00453EB8" w:rsidRDefault="00453EB8" w:rsidP="00453EB8">
      <w:pPr>
        <w:numPr>
          <w:ilvl w:val="1"/>
          <w:numId w:val="44"/>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Text the </w:t>
      </w:r>
      <w:r w:rsidRPr="00453EB8">
        <w:rPr>
          <w:rFonts w:ascii="Calibri" w:eastAsia="Calibri" w:hAnsi="Calibri"/>
          <w:b/>
          <w:bCs/>
          <w:sz w:val="22"/>
          <w:szCs w:val="22"/>
        </w:rPr>
        <w:t>CORRECT RESULT</w:t>
      </w:r>
      <w:r w:rsidRPr="00453EB8">
        <w:rPr>
          <w:rFonts w:ascii="Calibri" w:eastAsia="Calibri" w:hAnsi="Calibri"/>
          <w:sz w:val="22"/>
          <w:szCs w:val="22"/>
        </w:rPr>
        <w:t xml:space="preserve"> </w:t>
      </w:r>
      <w:r w:rsidR="0092438D">
        <w:rPr>
          <w:rFonts w:ascii="Calibri" w:eastAsia="Calibri" w:hAnsi="Calibri"/>
          <w:sz w:val="22"/>
          <w:szCs w:val="22"/>
        </w:rPr>
        <w:t>&amp;</w:t>
      </w:r>
      <w:r w:rsidRPr="00453EB8">
        <w:rPr>
          <w:rFonts w:ascii="Calibri" w:eastAsia="Calibri" w:hAnsi="Calibri"/>
          <w:sz w:val="22"/>
          <w:szCs w:val="22"/>
        </w:rPr>
        <w:t xml:space="preserve"> </w:t>
      </w:r>
      <w:r w:rsidRPr="00453EB8">
        <w:rPr>
          <w:rFonts w:ascii="Calibri" w:eastAsia="Calibri" w:hAnsi="Calibri"/>
          <w:b/>
          <w:bCs/>
          <w:sz w:val="22"/>
          <w:szCs w:val="22"/>
        </w:rPr>
        <w:t>USE THE EXACT FORMAT</w:t>
      </w:r>
      <w:r w:rsidRPr="00453EB8">
        <w:rPr>
          <w:rFonts w:ascii="Calibri" w:eastAsia="Calibri" w:hAnsi="Calibri"/>
          <w:sz w:val="22"/>
          <w:szCs w:val="22"/>
        </w:rPr>
        <w:t xml:space="preserve"> as per the Text request.  FA Full Time </w:t>
      </w:r>
      <w:r w:rsidR="00454D21">
        <w:rPr>
          <w:rFonts w:ascii="Calibri" w:eastAsia="Calibri" w:hAnsi="Calibri"/>
          <w:sz w:val="22"/>
          <w:szCs w:val="22"/>
        </w:rPr>
        <w:t xml:space="preserve">is </w:t>
      </w:r>
      <w:r w:rsidR="00EE0400">
        <w:rPr>
          <w:rFonts w:ascii="Calibri" w:eastAsia="Calibri" w:hAnsi="Calibri"/>
          <w:sz w:val="22"/>
          <w:szCs w:val="22"/>
        </w:rPr>
        <w:t>very</w:t>
      </w:r>
      <w:r w:rsidR="00454D21">
        <w:rPr>
          <w:rFonts w:ascii="Calibri" w:eastAsia="Calibri" w:hAnsi="Calibri"/>
          <w:sz w:val="22"/>
          <w:szCs w:val="22"/>
        </w:rPr>
        <w:t xml:space="preserve"> fussy &amp; </w:t>
      </w:r>
      <w:r w:rsidRPr="00453EB8">
        <w:rPr>
          <w:rFonts w:ascii="Calibri" w:eastAsia="Calibri" w:hAnsi="Calibri"/>
          <w:sz w:val="22"/>
          <w:szCs w:val="22"/>
        </w:rPr>
        <w:t>recognises nothing else.</w:t>
      </w:r>
    </w:p>
    <w:p w14:paraId="758AEE8B" w14:textId="3C31066E" w:rsidR="00453EB8" w:rsidRPr="00453EB8" w:rsidRDefault="00453EB8" w:rsidP="00453EB8">
      <w:pPr>
        <w:numPr>
          <w:ilvl w:val="1"/>
          <w:numId w:val="44"/>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In Non uHL games two separate text responses may be </w:t>
      </w:r>
      <w:r w:rsidR="009C26BA">
        <w:rPr>
          <w:rFonts w:ascii="Calibri" w:eastAsia="Calibri" w:hAnsi="Calibri"/>
          <w:sz w:val="22"/>
          <w:szCs w:val="22"/>
        </w:rPr>
        <w:t>received</w:t>
      </w:r>
      <w:r w:rsidRPr="00453EB8">
        <w:rPr>
          <w:rFonts w:ascii="Calibri" w:eastAsia="Calibri" w:hAnsi="Calibri"/>
          <w:sz w:val="22"/>
          <w:szCs w:val="22"/>
        </w:rPr>
        <w:t xml:space="preserve">. One to </w:t>
      </w:r>
      <w:r w:rsidR="00822528">
        <w:rPr>
          <w:rFonts w:ascii="Calibri" w:eastAsia="Calibri" w:hAnsi="Calibri"/>
          <w:sz w:val="22"/>
          <w:szCs w:val="22"/>
        </w:rPr>
        <w:t>t</w:t>
      </w:r>
      <w:r w:rsidRPr="00453EB8">
        <w:rPr>
          <w:rFonts w:ascii="Calibri" w:eastAsia="Calibri" w:hAnsi="Calibri"/>
          <w:sz w:val="22"/>
          <w:szCs w:val="22"/>
        </w:rPr>
        <w:t xml:space="preserve">he </w:t>
      </w:r>
      <w:r w:rsidR="00822528">
        <w:rPr>
          <w:rFonts w:ascii="Calibri" w:eastAsia="Calibri" w:hAnsi="Calibri"/>
          <w:sz w:val="22"/>
          <w:szCs w:val="22"/>
        </w:rPr>
        <w:t>U</w:t>
      </w:r>
      <w:r w:rsidRPr="00453EB8">
        <w:rPr>
          <w:rFonts w:ascii="Calibri" w:eastAsia="Calibri" w:hAnsi="Calibri"/>
          <w:sz w:val="22"/>
          <w:szCs w:val="22"/>
        </w:rPr>
        <w:t>HL, and the other to the non-uHL competition.</w:t>
      </w:r>
      <w:r w:rsidR="00D13215">
        <w:rPr>
          <w:rFonts w:ascii="Calibri" w:eastAsia="Calibri" w:hAnsi="Calibri"/>
          <w:sz w:val="22"/>
          <w:szCs w:val="22"/>
        </w:rPr>
        <w:t xml:space="preserve"> </w:t>
      </w:r>
      <w:r w:rsidR="009C26BA" w:rsidRPr="009C26BA">
        <w:rPr>
          <w:rFonts w:ascii="Calibri" w:eastAsia="Calibri" w:hAnsi="Calibri"/>
          <w:b/>
          <w:bCs/>
          <w:sz w:val="22"/>
          <w:szCs w:val="22"/>
        </w:rPr>
        <w:t>YOU MUST</w:t>
      </w:r>
      <w:r w:rsidR="009C26BA">
        <w:rPr>
          <w:rFonts w:ascii="Calibri" w:eastAsia="Calibri" w:hAnsi="Calibri"/>
          <w:sz w:val="22"/>
          <w:szCs w:val="22"/>
        </w:rPr>
        <w:t xml:space="preserve"> </w:t>
      </w:r>
      <w:r w:rsidR="00D13215" w:rsidRPr="00D13215">
        <w:rPr>
          <w:rFonts w:ascii="Calibri" w:eastAsia="Calibri" w:hAnsi="Calibri"/>
          <w:b/>
          <w:bCs/>
          <w:sz w:val="22"/>
          <w:szCs w:val="22"/>
        </w:rPr>
        <w:t>ANSWER BOTH</w:t>
      </w:r>
    </w:p>
    <w:p w14:paraId="6DEE3A36" w14:textId="1EAF6CA3" w:rsidR="00453EB8" w:rsidRPr="00453EB8" w:rsidRDefault="00453EB8" w:rsidP="00453EB8">
      <w:pPr>
        <w:numPr>
          <w:ilvl w:val="0"/>
          <w:numId w:val="43"/>
        </w:numPr>
        <w:spacing w:after="160" w:line="259" w:lineRule="auto"/>
        <w:contextualSpacing/>
        <w:rPr>
          <w:rFonts w:ascii="Calibri" w:eastAsia="Calibri" w:hAnsi="Calibri"/>
          <w:b/>
          <w:bCs/>
          <w:sz w:val="22"/>
          <w:szCs w:val="22"/>
        </w:rPr>
      </w:pPr>
      <w:r w:rsidRPr="00453EB8">
        <w:rPr>
          <w:rFonts w:ascii="Calibri" w:eastAsia="Calibri" w:hAnsi="Calibri"/>
          <w:b/>
          <w:bCs/>
          <w:sz w:val="22"/>
          <w:szCs w:val="22"/>
        </w:rPr>
        <w:t xml:space="preserve">2) 60 Minute form </w:t>
      </w:r>
      <w:r w:rsidR="0092438D">
        <w:rPr>
          <w:rFonts w:ascii="Calibri" w:eastAsia="Calibri" w:hAnsi="Calibri"/>
          <w:b/>
          <w:bCs/>
          <w:sz w:val="22"/>
          <w:szCs w:val="22"/>
        </w:rPr>
        <w:t xml:space="preserve">(from League website) submission </w:t>
      </w:r>
      <w:r w:rsidRPr="00453EB8">
        <w:rPr>
          <w:rFonts w:ascii="Calibri" w:eastAsia="Calibri" w:hAnsi="Calibri"/>
          <w:b/>
          <w:bCs/>
          <w:sz w:val="22"/>
          <w:szCs w:val="22"/>
        </w:rPr>
        <w:t xml:space="preserve">within 60 minutes of final whistle </w:t>
      </w:r>
    </w:p>
    <w:p w14:paraId="673C2339" w14:textId="77777777" w:rsidR="00453EB8" w:rsidRPr="00453EB8" w:rsidRDefault="00453EB8" w:rsidP="00453EB8">
      <w:pPr>
        <w:numPr>
          <w:ilvl w:val="1"/>
          <w:numId w:val="43"/>
        </w:numPr>
        <w:spacing w:after="160" w:line="259" w:lineRule="auto"/>
        <w:contextualSpacing/>
        <w:rPr>
          <w:rFonts w:ascii="Calibri" w:eastAsia="Calibri" w:hAnsi="Calibri"/>
          <w:sz w:val="22"/>
          <w:szCs w:val="22"/>
        </w:rPr>
      </w:pPr>
      <w:r w:rsidRPr="00453EB8">
        <w:rPr>
          <w:rFonts w:ascii="Calibri" w:eastAsia="Calibri" w:hAnsi="Calibri"/>
          <w:b/>
          <w:bCs/>
          <w:sz w:val="22"/>
          <w:szCs w:val="22"/>
        </w:rPr>
        <w:t xml:space="preserve">Premier &amp; Division One clubs </w:t>
      </w:r>
      <w:r w:rsidRPr="00453EB8">
        <w:rPr>
          <w:rFonts w:ascii="Calibri" w:eastAsia="Calibri" w:hAnsi="Calibri"/>
          <w:sz w:val="22"/>
          <w:szCs w:val="22"/>
        </w:rPr>
        <w:t>only</w:t>
      </w:r>
    </w:p>
    <w:p w14:paraId="180B2E75" w14:textId="3BF8B12E" w:rsidR="009C26BA" w:rsidRDefault="00453EB8" w:rsidP="009C26BA">
      <w:pPr>
        <w:numPr>
          <w:ilvl w:val="1"/>
          <w:numId w:val="43"/>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HOME in </w:t>
      </w:r>
      <w:r w:rsidR="00822528">
        <w:rPr>
          <w:rFonts w:ascii="Calibri" w:eastAsia="Calibri" w:hAnsi="Calibri"/>
          <w:sz w:val="22"/>
          <w:szCs w:val="22"/>
        </w:rPr>
        <w:t>U</w:t>
      </w:r>
      <w:r w:rsidRPr="00453EB8">
        <w:rPr>
          <w:rFonts w:ascii="Calibri" w:eastAsia="Calibri" w:hAnsi="Calibri"/>
          <w:sz w:val="22"/>
          <w:szCs w:val="22"/>
        </w:rPr>
        <w:t>HL League, FA Cup &amp; FA Vase</w:t>
      </w:r>
    </w:p>
    <w:p w14:paraId="346DE640" w14:textId="21381D77" w:rsidR="00453EB8" w:rsidRPr="00453EB8" w:rsidRDefault="00453EB8" w:rsidP="009C26BA">
      <w:pPr>
        <w:numPr>
          <w:ilvl w:val="1"/>
          <w:numId w:val="43"/>
        </w:numPr>
        <w:spacing w:after="160" w:line="259" w:lineRule="auto"/>
        <w:contextualSpacing/>
        <w:rPr>
          <w:rFonts w:ascii="Calibri" w:eastAsia="Calibri" w:hAnsi="Calibri"/>
          <w:sz w:val="22"/>
          <w:szCs w:val="22"/>
        </w:rPr>
      </w:pPr>
      <w:r w:rsidRPr="00453EB8">
        <w:rPr>
          <w:rFonts w:ascii="Calibri" w:eastAsia="Calibri" w:hAnsi="Calibri"/>
          <w:sz w:val="22"/>
          <w:szCs w:val="22"/>
        </w:rPr>
        <w:t>AWAY in FA Cup &amp; FA Vase against non-</w:t>
      </w:r>
      <w:r w:rsidR="00822528">
        <w:rPr>
          <w:rFonts w:ascii="Calibri" w:eastAsia="Calibri" w:hAnsi="Calibri"/>
          <w:sz w:val="22"/>
          <w:szCs w:val="22"/>
        </w:rPr>
        <w:t>U</w:t>
      </w:r>
      <w:r w:rsidRPr="00453EB8">
        <w:rPr>
          <w:rFonts w:ascii="Calibri" w:eastAsia="Calibri" w:hAnsi="Calibri"/>
          <w:sz w:val="22"/>
          <w:szCs w:val="22"/>
        </w:rPr>
        <w:t>HL opposition.</w:t>
      </w:r>
    </w:p>
    <w:p w14:paraId="7726F4BF" w14:textId="2B462477" w:rsidR="00453EB8" w:rsidRPr="00453EB8" w:rsidRDefault="00453EB8" w:rsidP="00453EB8">
      <w:pPr>
        <w:numPr>
          <w:ilvl w:val="0"/>
          <w:numId w:val="43"/>
        </w:numPr>
        <w:spacing w:after="160" w:line="259" w:lineRule="auto"/>
        <w:contextualSpacing/>
        <w:rPr>
          <w:rFonts w:ascii="Calibri" w:eastAsia="Calibri" w:hAnsi="Calibri"/>
          <w:b/>
          <w:bCs/>
          <w:sz w:val="22"/>
          <w:szCs w:val="22"/>
        </w:rPr>
      </w:pPr>
      <w:r w:rsidRPr="00453EB8">
        <w:rPr>
          <w:rFonts w:ascii="Calibri" w:eastAsia="Calibri" w:hAnsi="Calibri"/>
          <w:b/>
          <w:bCs/>
          <w:sz w:val="22"/>
          <w:szCs w:val="22"/>
        </w:rPr>
        <w:t xml:space="preserve">3) 72 Hour Match Report Form </w:t>
      </w:r>
      <w:r w:rsidR="0092438D">
        <w:rPr>
          <w:rFonts w:ascii="Calibri" w:eastAsia="Calibri" w:hAnsi="Calibri"/>
          <w:b/>
          <w:bCs/>
          <w:sz w:val="22"/>
          <w:szCs w:val="22"/>
        </w:rPr>
        <w:t>(</w:t>
      </w:r>
      <w:r w:rsidR="00763577">
        <w:rPr>
          <w:rFonts w:ascii="Calibri" w:eastAsia="Calibri" w:hAnsi="Calibri"/>
          <w:b/>
          <w:bCs/>
          <w:sz w:val="22"/>
          <w:szCs w:val="22"/>
        </w:rPr>
        <w:t>from</w:t>
      </w:r>
      <w:r w:rsidR="0092438D">
        <w:rPr>
          <w:rFonts w:ascii="Calibri" w:eastAsia="Calibri" w:hAnsi="Calibri"/>
          <w:b/>
          <w:bCs/>
          <w:sz w:val="22"/>
          <w:szCs w:val="22"/>
        </w:rPr>
        <w:t xml:space="preserve"> League website) </w:t>
      </w:r>
      <w:r w:rsidRPr="00453EB8">
        <w:rPr>
          <w:rFonts w:ascii="Calibri" w:eastAsia="Calibri" w:hAnsi="Calibri"/>
          <w:b/>
          <w:bCs/>
          <w:sz w:val="22"/>
          <w:szCs w:val="22"/>
        </w:rPr>
        <w:t>within 3 days of Match</w:t>
      </w:r>
      <w:r w:rsidR="00D13215">
        <w:rPr>
          <w:rFonts w:ascii="Calibri" w:eastAsia="Calibri" w:hAnsi="Calibri"/>
          <w:b/>
          <w:bCs/>
          <w:sz w:val="22"/>
          <w:szCs w:val="22"/>
        </w:rPr>
        <w:t xml:space="preserve"> - ALL CLUBS</w:t>
      </w:r>
    </w:p>
    <w:p w14:paraId="233CFDB0" w14:textId="116F2F24" w:rsidR="006A4AD2" w:rsidRDefault="006A4AD2" w:rsidP="009C26BA">
      <w:pPr>
        <w:numPr>
          <w:ilvl w:val="1"/>
          <w:numId w:val="43"/>
        </w:numPr>
        <w:spacing w:after="160" w:line="259" w:lineRule="auto"/>
        <w:contextualSpacing/>
        <w:rPr>
          <w:rFonts w:ascii="Calibri" w:eastAsia="Calibri" w:hAnsi="Calibri"/>
          <w:sz w:val="22"/>
          <w:szCs w:val="22"/>
        </w:rPr>
      </w:pPr>
      <w:r>
        <w:rPr>
          <w:rFonts w:ascii="Calibri" w:eastAsia="Calibri" w:hAnsi="Calibri"/>
          <w:sz w:val="22"/>
          <w:szCs w:val="22"/>
        </w:rPr>
        <w:t>The pre-match Team Sheet, plus copy 4 as collected post-match from the Referee, and other required details from Match-Day are necessary for this.</w:t>
      </w:r>
    </w:p>
    <w:p w14:paraId="2E0BF312" w14:textId="4BD6666E" w:rsidR="00453EB8" w:rsidRPr="00453EB8" w:rsidRDefault="00453EB8" w:rsidP="009C26BA">
      <w:pPr>
        <w:numPr>
          <w:ilvl w:val="1"/>
          <w:numId w:val="43"/>
        </w:numPr>
        <w:spacing w:after="160" w:line="259" w:lineRule="auto"/>
        <w:contextualSpacing/>
        <w:rPr>
          <w:rFonts w:ascii="Calibri" w:eastAsia="Calibri" w:hAnsi="Calibri"/>
          <w:sz w:val="22"/>
          <w:szCs w:val="22"/>
        </w:rPr>
      </w:pPr>
      <w:r w:rsidRPr="00453EB8">
        <w:rPr>
          <w:rFonts w:ascii="Calibri" w:eastAsia="Calibri" w:hAnsi="Calibri"/>
          <w:sz w:val="22"/>
          <w:szCs w:val="22"/>
        </w:rPr>
        <w:t xml:space="preserve">Complete both initial form from </w:t>
      </w:r>
      <w:r w:rsidR="00822528">
        <w:rPr>
          <w:rFonts w:ascii="Calibri" w:eastAsia="Calibri" w:hAnsi="Calibri"/>
          <w:sz w:val="22"/>
          <w:szCs w:val="22"/>
        </w:rPr>
        <w:t>U</w:t>
      </w:r>
      <w:r w:rsidRPr="00453EB8">
        <w:rPr>
          <w:rFonts w:ascii="Calibri" w:eastAsia="Calibri" w:hAnsi="Calibri"/>
          <w:sz w:val="22"/>
          <w:szCs w:val="22"/>
        </w:rPr>
        <w:t>HL website and then the FA Full Time section.</w:t>
      </w:r>
      <w:r w:rsidR="009C26BA">
        <w:rPr>
          <w:rFonts w:ascii="Calibri" w:eastAsia="Calibri" w:hAnsi="Calibri"/>
          <w:sz w:val="22"/>
          <w:szCs w:val="22"/>
        </w:rPr>
        <w:t xml:space="preserve"> </w:t>
      </w:r>
      <w:r w:rsidRPr="00453EB8">
        <w:rPr>
          <w:rFonts w:ascii="Calibri" w:eastAsia="Calibri" w:hAnsi="Calibri"/>
          <w:b/>
          <w:bCs/>
          <w:i/>
          <w:iCs/>
          <w:sz w:val="22"/>
          <w:szCs w:val="22"/>
        </w:rPr>
        <w:t>(Include yellow &amp; red cards, goal-scorer details, substitutes that both took part and did not).</w:t>
      </w:r>
    </w:p>
    <w:p w14:paraId="47A0393F" w14:textId="77777777" w:rsidR="003B252C" w:rsidRPr="003B252C" w:rsidRDefault="003B252C" w:rsidP="007F156B">
      <w:pPr>
        <w:spacing w:after="160" w:line="259" w:lineRule="auto"/>
        <w:contextualSpacing/>
        <w:rPr>
          <w:rFonts w:asciiTheme="minorHAnsi" w:eastAsia="Calibri" w:hAnsiTheme="minorHAnsi" w:cstheme="minorHAnsi"/>
          <w:sz w:val="22"/>
          <w:szCs w:val="22"/>
        </w:rPr>
      </w:pPr>
    </w:p>
    <w:p w14:paraId="2D750C82" w14:textId="7E6D92A4" w:rsidR="00AC159A" w:rsidRPr="00C6088C" w:rsidRDefault="007F156B" w:rsidP="007F156B">
      <w:pPr>
        <w:spacing w:after="160" w:line="259" w:lineRule="auto"/>
        <w:contextualSpacing/>
        <w:rPr>
          <w:rFonts w:asciiTheme="minorHAnsi" w:eastAsia="Calibri" w:hAnsiTheme="minorHAnsi" w:cstheme="minorHAnsi"/>
          <w:b/>
          <w:bCs/>
        </w:rPr>
      </w:pPr>
      <w:r w:rsidRPr="003B252C">
        <w:rPr>
          <w:rFonts w:asciiTheme="minorHAnsi" w:eastAsia="Calibri" w:hAnsiTheme="minorHAnsi" w:cstheme="minorHAnsi"/>
          <w:b/>
          <w:bCs/>
          <w:sz w:val="24"/>
          <w:szCs w:val="24"/>
        </w:rPr>
        <w:t xml:space="preserve">Medical Qualifications &amp; Courses </w:t>
      </w:r>
      <w:r w:rsidRPr="00C6088C">
        <w:rPr>
          <w:rFonts w:asciiTheme="minorHAnsi" w:eastAsia="Calibri" w:hAnsiTheme="minorHAnsi" w:cstheme="minorHAnsi"/>
          <w:b/>
          <w:bCs/>
        </w:rPr>
        <w:t>for the National League System</w:t>
      </w:r>
      <w:r w:rsidR="00C6088C" w:rsidRPr="00C6088C">
        <w:rPr>
          <w:rFonts w:asciiTheme="minorHAnsi" w:eastAsia="Calibri" w:hAnsiTheme="minorHAnsi" w:cstheme="minorHAnsi"/>
          <w:b/>
          <w:bCs/>
        </w:rPr>
        <w:t xml:space="preserve"> - Premier &amp; Division One Clubs</w:t>
      </w:r>
    </w:p>
    <w:p w14:paraId="5E8A8A8F" w14:textId="09C2F363" w:rsidR="003B252C" w:rsidRDefault="0020684B" w:rsidP="007F156B">
      <w:pPr>
        <w:spacing w:after="160" w:line="259" w:lineRule="auto"/>
        <w:contextualSpacing/>
        <w:rPr>
          <w:rFonts w:asciiTheme="minorHAnsi" w:eastAsia="Calibri" w:hAnsiTheme="minorHAnsi" w:cstheme="minorHAnsi"/>
          <w:sz w:val="22"/>
          <w:szCs w:val="22"/>
        </w:rPr>
      </w:pPr>
      <w:r w:rsidRPr="00BB3974">
        <w:rPr>
          <w:rFonts w:asciiTheme="minorHAnsi" w:eastAsia="Calibri" w:hAnsiTheme="minorHAnsi" w:cstheme="minorHAnsi"/>
          <w:sz w:val="22"/>
          <w:szCs w:val="22"/>
        </w:rPr>
        <w:t xml:space="preserve">There have been many questions about this area in Standardised Rules. </w:t>
      </w:r>
    </w:p>
    <w:p w14:paraId="0B08FD49" w14:textId="653DEAFB" w:rsidR="00BB3974" w:rsidRDefault="00BB3974" w:rsidP="0020684B">
      <w:pPr>
        <w:spacing w:after="160" w:line="259" w:lineRule="auto"/>
        <w:contextualSpacing/>
        <w:rPr>
          <w:rFonts w:ascii="Calibri" w:eastAsia="Calibri" w:hAnsi="Calibri"/>
          <w:sz w:val="22"/>
          <w:szCs w:val="22"/>
        </w:rPr>
      </w:pPr>
      <w:r w:rsidRPr="00BB3974">
        <w:rPr>
          <w:rFonts w:ascii="Calibri" w:eastAsia="Calibri" w:hAnsi="Calibri"/>
          <w:b/>
          <w:bCs/>
          <w:sz w:val="22"/>
          <w:szCs w:val="22"/>
        </w:rPr>
        <w:t>For next season</w:t>
      </w:r>
      <w:r w:rsidRPr="00BB3974">
        <w:rPr>
          <w:rFonts w:ascii="Calibri" w:eastAsia="Calibri" w:hAnsi="Calibri"/>
          <w:sz w:val="22"/>
          <w:szCs w:val="22"/>
        </w:rPr>
        <w:t xml:space="preserve"> t</w:t>
      </w:r>
      <w:r w:rsidR="0020684B" w:rsidRPr="00BB3974">
        <w:rPr>
          <w:rFonts w:ascii="Calibri" w:eastAsia="Calibri" w:hAnsi="Calibri"/>
          <w:sz w:val="22"/>
          <w:szCs w:val="22"/>
        </w:rPr>
        <w:t xml:space="preserve">he requirements for Step 5&amp;6 </w:t>
      </w:r>
      <w:proofErr w:type="gramStart"/>
      <w:r w:rsidR="0020684B" w:rsidRPr="00BB3974">
        <w:rPr>
          <w:rFonts w:ascii="Calibri" w:eastAsia="Calibri" w:hAnsi="Calibri"/>
          <w:sz w:val="22"/>
          <w:szCs w:val="22"/>
        </w:rPr>
        <w:t>is</w:t>
      </w:r>
      <w:proofErr w:type="gramEnd"/>
      <w:r w:rsidR="0020684B" w:rsidRPr="00BB3974">
        <w:rPr>
          <w:rFonts w:ascii="Calibri" w:eastAsia="Calibri" w:hAnsi="Calibri"/>
          <w:sz w:val="22"/>
          <w:szCs w:val="22"/>
        </w:rPr>
        <w:t xml:space="preserve"> that a person First Aide person is at the ground who holds a valid Emergency Medical First Aid in Football or Emergency First Aid in Football accreditation</w:t>
      </w:r>
      <w:r>
        <w:rPr>
          <w:rFonts w:ascii="Calibri" w:eastAsia="Calibri" w:hAnsi="Calibri"/>
          <w:sz w:val="22"/>
          <w:szCs w:val="22"/>
        </w:rPr>
        <w:t xml:space="preserve">. </w:t>
      </w:r>
    </w:p>
    <w:p w14:paraId="3516F453" w14:textId="77777777" w:rsidR="00BB3974" w:rsidRDefault="00BB3974" w:rsidP="00BB3974">
      <w:pPr>
        <w:spacing w:after="160" w:line="259" w:lineRule="auto"/>
        <w:contextualSpacing/>
        <w:rPr>
          <w:rFonts w:ascii="Calibri" w:eastAsia="Calibri" w:hAnsi="Calibri"/>
          <w:b/>
          <w:bCs/>
          <w:sz w:val="22"/>
          <w:szCs w:val="22"/>
        </w:rPr>
      </w:pPr>
      <w:r>
        <w:rPr>
          <w:rFonts w:ascii="Calibri" w:eastAsia="Calibri" w:hAnsi="Calibri"/>
          <w:sz w:val="22"/>
          <w:szCs w:val="22"/>
        </w:rPr>
        <w:t xml:space="preserve">These courses are available from your County FA. </w:t>
      </w:r>
      <w:r w:rsidRPr="007F156B">
        <w:rPr>
          <w:rFonts w:ascii="Calibri" w:eastAsia="Calibri" w:hAnsi="Calibri"/>
          <w:b/>
          <w:bCs/>
          <w:sz w:val="22"/>
          <w:szCs w:val="22"/>
        </w:rPr>
        <w:t xml:space="preserve">NLS Clubs will have priority access to allow Clubs to provide the best care. </w:t>
      </w:r>
    </w:p>
    <w:p w14:paraId="09F30C77" w14:textId="6EFAB013" w:rsidR="003B252C" w:rsidRPr="00BB3974" w:rsidRDefault="00BB3974" w:rsidP="0020684B">
      <w:pPr>
        <w:spacing w:after="160" w:line="259" w:lineRule="auto"/>
        <w:contextualSpacing/>
        <w:rPr>
          <w:rFonts w:ascii="Calibri" w:eastAsia="Calibri" w:hAnsi="Calibri"/>
          <w:sz w:val="22"/>
          <w:szCs w:val="22"/>
        </w:rPr>
      </w:pPr>
      <w:r>
        <w:rPr>
          <w:rFonts w:ascii="Calibri" w:eastAsia="Calibri" w:hAnsi="Calibri"/>
          <w:sz w:val="22"/>
          <w:szCs w:val="22"/>
        </w:rPr>
        <w:t xml:space="preserve">It is the home club’s responsibility to ensure that this </w:t>
      </w:r>
    </w:p>
    <w:p w14:paraId="774CFDB3" w14:textId="3EE94E06" w:rsidR="0020684B" w:rsidRPr="00BB3974" w:rsidRDefault="00BB3974" w:rsidP="007F156B">
      <w:pPr>
        <w:spacing w:after="160" w:line="259" w:lineRule="auto"/>
        <w:contextualSpacing/>
        <w:rPr>
          <w:rFonts w:asciiTheme="minorHAnsi" w:eastAsia="Calibri" w:hAnsiTheme="minorHAnsi" w:cstheme="minorHAnsi"/>
          <w:color w:val="000000" w:themeColor="text1"/>
          <w:sz w:val="22"/>
          <w:szCs w:val="22"/>
        </w:rPr>
      </w:pPr>
      <w:r w:rsidRPr="00BB3974">
        <w:rPr>
          <w:rFonts w:ascii="Calibri" w:eastAsia="Calibri" w:hAnsi="Calibri"/>
          <w:color w:val="000000" w:themeColor="text1"/>
          <w:sz w:val="22"/>
          <w:szCs w:val="22"/>
        </w:rPr>
        <w:t>FA Regulations are being amended to reflect the change to these newer courses.</w:t>
      </w:r>
    </w:p>
    <w:p w14:paraId="1B78B88F" w14:textId="5E09617C" w:rsidR="00453EB8" w:rsidRPr="00BB3974" w:rsidRDefault="007F156B" w:rsidP="007F156B">
      <w:pPr>
        <w:spacing w:after="160" w:line="259" w:lineRule="auto"/>
        <w:contextualSpacing/>
        <w:rPr>
          <w:rFonts w:ascii="Calibri" w:eastAsia="Calibri" w:hAnsi="Calibri"/>
          <w:color w:val="000000" w:themeColor="text1"/>
          <w:sz w:val="22"/>
          <w:szCs w:val="22"/>
        </w:rPr>
      </w:pPr>
      <w:r w:rsidRPr="00BB3974">
        <w:rPr>
          <w:rFonts w:ascii="Calibri" w:eastAsia="Calibri" w:hAnsi="Calibri"/>
          <w:color w:val="000000" w:themeColor="text1"/>
          <w:sz w:val="22"/>
          <w:szCs w:val="22"/>
        </w:rPr>
        <w:t>At some levels of the NLS, where England Accredited Clubs have trained personnel (such as coaches), this will already lead to compliance. Courses will run throughout 2023 and details can be found for each course below, how to book and importantly, how reserved spaces for the NLS have been assured. For any technical queries relating to the form itself please contact NLS@thefa.com</w:t>
      </w:r>
    </w:p>
    <w:p w14:paraId="6409A242" w14:textId="77777777" w:rsidR="007F156B" w:rsidRPr="00453EB8" w:rsidRDefault="007F156B" w:rsidP="007F156B">
      <w:pPr>
        <w:spacing w:after="160" w:line="259" w:lineRule="auto"/>
        <w:contextualSpacing/>
        <w:rPr>
          <w:rFonts w:ascii="Calibri" w:eastAsia="Calibri" w:hAnsi="Calibri"/>
          <w:b/>
          <w:bCs/>
          <w:sz w:val="22"/>
          <w:szCs w:val="22"/>
        </w:rPr>
      </w:pPr>
    </w:p>
    <w:p w14:paraId="014CFBB7" w14:textId="77777777"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Social Media – Applies to ALL CLUBS</w:t>
      </w:r>
    </w:p>
    <w:p w14:paraId="01614854" w14:textId="75825F3A" w:rsidR="00453EB8" w:rsidRPr="00BB3974" w:rsidRDefault="00453EB8" w:rsidP="00453EB8">
      <w:pPr>
        <w:spacing w:line="259" w:lineRule="auto"/>
        <w:rPr>
          <w:rFonts w:ascii="Calibri" w:eastAsia="Calibri" w:hAnsi="Calibri"/>
          <w:sz w:val="22"/>
          <w:szCs w:val="22"/>
        </w:rPr>
      </w:pPr>
      <w:r w:rsidRPr="00BB3974">
        <w:rPr>
          <w:rFonts w:ascii="Calibri" w:eastAsia="Calibri" w:hAnsi="Calibri"/>
          <w:sz w:val="22"/>
          <w:szCs w:val="22"/>
        </w:rPr>
        <w:t>Clubs are responsible for any publication (written or electronic) deemed to bring the competition into disrepute, that originates from a Club Officer, Club Official, or Player. (SR 8.14). Clubs must make all aware.</w:t>
      </w:r>
    </w:p>
    <w:p w14:paraId="258C28F6" w14:textId="0D0C26A2" w:rsidR="00E06AA1" w:rsidRPr="00BB3974" w:rsidRDefault="00E06AA1" w:rsidP="00453EB8">
      <w:pPr>
        <w:spacing w:line="259" w:lineRule="auto"/>
        <w:rPr>
          <w:rFonts w:ascii="Calibri" w:eastAsia="Calibri" w:hAnsi="Calibri"/>
          <w:sz w:val="22"/>
          <w:szCs w:val="22"/>
        </w:rPr>
      </w:pPr>
    </w:p>
    <w:p w14:paraId="2632D059" w14:textId="5585957D" w:rsidR="00E06AA1" w:rsidRPr="00453EB8" w:rsidRDefault="00E06AA1" w:rsidP="00453EB8">
      <w:pPr>
        <w:spacing w:line="259" w:lineRule="auto"/>
        <w:rPr>
          <w:rFonts w:ascii="Calibri" w:eastAsia="Calibri" w:hAnsi="Calibri"/>
          <w:sz w:val="24"/>
          <w:szCs w:val="24"/>
        </w:rPr>
      </w:pPr>
      <w:r w:rsidRPr="00E06AA1">
        <w:rPr>
          <w:rFonts w:ascii="Calibri" w:eastAsia="Calibri" w:hAnsi="Calibri"/>
          <w:b/>
          <w:bCs/>
          <w:sz w:val="24"/>
          <w:szCs w:val="24"/>
        </w:rPr>
        <w:t>Drugs of Abuse</w:t>
      </w:r>
      <w:r>
        <w:rPr>
          <w:rFonts w:ascii="Calibri" w:eastAsia="Calibri" w:hAnsi="Calibri"/>
          <w:sz w:val="24"/>
          <w:szCs w:val="24"/>
        </w:rPr>
        <w:t xml:space="preserve"> </w:t>
      </w:r>
      <w:r w:rsidRPr="00E06AA1">
        <w:rPr>
          <w:rFonts w:ascii="Calibri" w:eastAsia="Calibri" w:hAnsi="Calibri"/>
          <w:b/>
          <w:bCs/>
          <w:sz w:val="24"/>
          <w:szCs w:val="24"/>
        </w:rPr>
        <w:t>at UHL Games</w:t>
      </w:r>
      <w:r>
        <w:rPr>
          <w:rFonts w:ascii="Calibri" w:eastAsia="Calibri" w:hAnsi="Calibri"/>
          <w:sz w:val="24"/>
          <w:szCs w:val="24"/>
        </w:rPr>
        <w:t xml:space="preserve"> </w:t>
      </w:r>
      <w:r w:rsidRPr="00E06AA1">
        <w:rPr>
          <w:rFonts w:ascii="Calibri" w:eastAsia="Calibri" w:hAnsi="Calibri"/>
          <w:b/>
          <w:bCs/>
          <w:sz w:val="24"/>
          <w:szCs w:val="24"/>
        </w:rPr>
        <w:t xml:space="preserve">– Applies to </w:t>
      </w:r>
      <w:r w:rsidR="00AC159A">
        <w:rPr>
          <w:rFonts w:ascii="Calibri" w:eastAsia="Calibri" w:hAnsi="Calibri"/>
          <w:b/>
          <w:bCs/>
          <w:sz w:val="24"/>
          <w:szCs w:val="24"/>
        </w:rPr>
        <w:t>ALL CLUBS</w:t>
      </w:r>
    </w:p>
    <w:p w14:paraId="0C207A20" w14:textId="40096D8F" w:rsidR="00453EB8" w:rsidRDefault="00E06AA1" w:rsidP="00453EB8">
      <w:pPr>
        <w:rPr>
          <w:rFonts w:ascii="Calibri" w:eastAsia="Calibri" w:hAnsi="Calibri" w:cs="Calibri"/>
          <w:sz w:val="22"/>
          <w:szCs w:val="22"/>
          <w:lang w:eastAsia="en-GB"/>
        </w:rPr>
      </w:pPr>
      <w:r>
        <w:rPr>
          <w:rFonts w:ascii="Calibri" w:eastAsia="Calibri" w:hAnsi="Calibri" w:cs="Calibri"/>
          <w:sz w:val="22"/>
          <w:szCs w:val="22"/>
          <w:lang w:eastAsia="en-GB"/>
        </w:rPr>
        <w:t>It is hoped that there will be no incidents of this at any UHL game. However, to be clear</w:t>
      </w:r>
      <w:r w:rsidR="00C6088C">
        <w:rPr>
          <w:rFonts w:ascii="Calibri" w:eastAsia="Calibri" w:hAnsi="Calibri" w:cs="Calibri"/>
          <w:sz w:val="22"/>
          <w:szCs w:val="22"/>
          <w:lang w:eastAsia="en-GB"/>
        </w:rPr>
        <w:t>,</w:t>
      </w:r>
      <w:r>
        <w:rPr>
          <w:rFonts w:ascii="Calibri" w:eastAsia="Calibri" w:hAnsi="Calibri" w:cs="Calibri"/>
          <w:sz w:val="22"/>
          <w:szCs w:val="22"/>
          <w:lang w:eastAsia="en-GB"/>
        </w:rPr>
        <w:t xml:space="preserve"> an</w:t>
      </w:r>
      <w:r w:rsidR="00294E65">
        <w:rPr>
          <w:rFonts w:ascii="Calibri" w:eastAsia="Calibri" w:hAnsi="Calibri" w:cs="Calibri"/>
          <w:sz w:val="22"/>
          <w:szCs w:val="22"/>
          <w:lang w:eastAsia="en-GB"/>
        </w:rPr>
        <w:t>y</w:t>
      </w:r>
      <w:r>
        <w:rPr>
          <w:rFonts w:ascii="Calibri" w:eastAsia="Calibri" w:hAnsi="Calibri" w:cs="Calibri"/>
          <w:sz w:val="22"/>
          <w:szCs w:val="22"/>
          <w:lang w:eastAsia="en-GB"/>
        </w:rPr>
        <w:t xml:space="preserve"> reports made to the League on this subject will be directed to the relevant County FA and to the Civil Authorities. There is no place for this in football</w:t>
      </w:r>
      <w:r w:rsidR="00294E65">
        <w:rPr>
          <w:rFonts w:ascii="Calibri" w:eastAsia="Calibri" w:hAnsi="Calibri" w:cs="Calibri"/>
          <w:sz w:val="22"/>
          <w:szCs w:val="22"/>
          <w:lang w:eastAsia="en-GB"/>
        </w:rPr>
        <w:t xml:space="preserve">. </w:t>
      </w:r>
    </w:p>
    <w:p w14:paraId="3DECB997" w14:textId="77777777" w:rsidR="00E06AA1" w:rsidRPr="00E06AA1" w:rsidRDefault="00E06AA1" w:rsidP="00453EB8">
      <w:pPr>
        <w:rPr>
          <w:rFonts w:ascii="Calibri" w:eastAsia="Calibri" w:hAnsi="Calibri" w:cs="Calibri"/>
          <w:sz w:val="22"/>
          <w:szCs w:val="22"/>
          <w:lang w:eastAsia="en-GB"/>
        </w:rPr>
      </w:pPr>
    </w:p>
    <w:p w14:paraId="54F9DC69" w14:textId="77777777" w:rsidR="00453EB8" w:rsidRPr="00453EB8" w:rsidRDefault="00453EB8" w:rsidP="00453EB8">
      <w:pPr>
        <w:rPr>
          <w:rFonts w:ascii="Calibri" w:eastAsia="Calibri" w:hAnsi="Calibri" w:cs="Calibri"/>
          <w:b/>
          <w:bCs/>
          <w:sz w:val="24"/>
          <w:szCs w:val="24"/>
          <w:lang w:eastAsia="en-GB"/>
        </w:rPr>
      </w:pPr>
      <w:r w:rsidRPr="00453EB8">
        <w:rPr>
          <w:rFonts w:ascii="Calibri" w:eastAsia="Calibri" w:hAnsi="Calibri" w:cs="Calibri"/>
          <w:b/>
          <w:bCs/>
          <w:sz w:val="24"/>
          <w:szCs w:val="24"/>
          <w:lang w:eastAsia="en-GB"/>
        </w:rPr>
        <w:t xml:space="preserve">Club Invoices – Applies to ALL CLUBS </w:t>
      </w:r>
      <w:r w:rsidRPr="00453EB8">
        <w:rPr>
          <w:rFonts w:ascii="Calibri" w:eastAsia="Calibri" w:hAnsi="Calibri" w:cs="Calibri"/>
          <w:sz w:val="24"/>
          <w:szCs w:val="24"/>
          <w:lang w:eastAsia="en-GB"/>
        </w:rPr>
        <w:t>as appropriate</w:t>
      </w:r>
    </w:p>
    <w:p w14:paraId="10899999" w14:textId="77777777" w:rsidR="00453EB8" w:rsidRPr="00453EB8" w:rsidRDefault="00453EB8" w:rsidP="00453EB8">
      <w:pPr>
        <w:rPr>
          <w:rFonts w:ascii="Calibri" w:eastAsia="Calibri" w:hAnsi="Calibri" w:cs="Calibri"/>
          <w:sz w:val="22"/>
          <w:szCs w:val="22"/>
          <w:lang w:eastAsia="en-GB"/>
        </w:rPr>
      </w:pPr>
      <w:r w:rsidRPr="00453EB8">
        <w:rPr>
          <w:rFonts w:ascii="Calibri" w:eastAsia="Calibri" w:hAnsi="Calibri" w:cs="Calibri"/>
          <w:sz w:val="22"/>
          <w:szCs w:val="22"/>
          <w:lang w:eastAsia="en-GB"/>
        </w:rPr>
        <w:t>Broadly there are three areas of invoices which should be expected by clubs</w:t>
      </w:r>
    </w:p>
    <w:p w14:paraId="09D6457F" w14:textId="3DFCBE3C" w:rsidR="00453EB8" w:rsidRPr="00453EB8" w:rsidRDefault="00453EB8" w:rsidP="0092438D">
      <w:pPr>
        <w:numPr>
          <w:ilvl w:val="0"/>
          <w:numId w:val="47"/>
        </w:numPr>
        <w:spacing w:line="259" w:lineRule="auto"/>
        <w:rPr>
          <w:rFonts w:ascii="Calibri" w:hAnsi="Calibri" w:cs="Calibri"/>
          <w:sz w:val="22"/>
          <w:szCs w:val="22"/>
          <w:lang w:eastAsia="en-GB"/>
        </w:rPr>
      </w:pPr>
      <w:r w:rsidRPr="00453EB8">
        <w:rPr>
          <w:rFonts w:ascii="Calibri" w:hAnsi="Calibri" w:cs="Calibri"/>
          <w:sz w:val="22"/>
          <w:szCs w:val="22"/>
          <w:lang w:eastAsia="en-GB"/>
        </w:rPr>
        <w:t xml:space="preserve">Early every season each club receives an invoice from the League. </w:t>
      </w:r>
      <w:r w:rsidR="00822528">
        <w:rPr>
          <w:rFonts w:ascii="Calibri" w:hAnsi="Calibri" w:cs="Calibri"/>
          <w:sz w:val="22"/>
          <w:szCs w:val="22"/>
          <w:lang w:eastAsia="en-GB"/>
        </w:rPr>
        <w:t>This</w:t>
      </w:r>
      <w:r w:rsidRPr="00453EB8">
        <w:rPr>
          <w:rFonts w:ascii="Calibri" w:hAnsi="Calibri" w:cs="Calibri"/>
          <w:sz w:val="22"/>
          <w:szCs w:val="22"/>
          <w:lang w:eastAsia="en-GB"/>
        </w:rPr>
        <w:t xml:space="preserve"> includes the cost of membership (and joining</w:t>
      </w:r>
      <w:r w:rsidR="00822528">
        <w:rPr>
          <w:rFonts w:ascii="Calibri" w:hAnsi="Calibri" w:cs="Calibri"/>
          <w:sz w:val="22"/>
          <w:szCs w:val="22"/>
          <w:lang w:eastAsia="en-GB"/>
        </w:rPr>
        <w:t xml:space="preserve"> fee,</w:t>
      </w:r>
      <w:r w:rsidRPr="00453EB8">
        <w:rPr>
          <w:rFonts w:ascii="Calibri" w:hAnsi="Calibri" w:cs="Calibri"/>
          <w:sz w:val="22"/>
          <w:szCs w:val="22"/>
          <w:lang w:eastAsia="en-GB"/>
        </w:rPr>
        <w:t xml:space="preserve"> if applicable) and the cost of the Sponsors Kit Package. </w:t>
      </w:r>
    </w:p>
    <w:p w14:paraId="7C34D47A" w14:textId="35B09D30" w:rsidR="00453EB8" w:rsidRPr="00453EB8" w:rsidRDefault="00453EB8" w:rsidP="0092438D">
      <w:pPr>
        <w:numPr>
          <w:ilvl w:val="0"/>
          <w:numId w:val="47"/>
        </w:numPr>
        <w:spacing w:line="259" w:lineRule="auto"/>
        <w:rPr>
          <w:rFonts w:ascii="Calibri" w:hAnsi="Calibri" w:cs="Calibri"/>
          <w:sz w:val="22"/>
          <w:szCs w:val="22"/>
          <w:lang w:eastAsia="en-GB"/>
        </w:rPr>
      </w:pPr>
      <w:r w:rsidRPr="00453EB8">
        <w:rPr>
          <w:rFonts w:ascii="Calibri" w:hAnsi="Calibri" w:cs="Calibri"/>
          <w:sz w:val="22"/>
          <w:szCs w:val="22"/>
          <w:lang w:eastAsia="en-GB"/>
        </w:rPr>
        <w:t>After the passing of the Player Registration final date (end March), invoices are issued for Player Registrations &amp; Transfers.</w:t>
      </w:r>
    </w:p>
    <w:p w14:paraId="11C84722" w14:textId="77777777" w:rsidR="00453EB8" w:rsidRPr="00453EB8" w:rsidRDefault="00453EB8" w:rsidP="0092438D">
      <w:pPr>
        <w:numPr>
          <w:ilvl w:val="0"/>
          <w:numId w:val="47"/>
        </w:numPr>
        <w:spacing w:line="259" w:lineRule="auto"/>
        <w:rPr>
          <w:rFonts w:ascii="Calibri" w:hAnsi="Calibri" w:cs="Calibri"/>
          <w:sz w:val="22"/>
          <w:szCs w:val="22"/>
          <w:lang w:eastAsia="en-GB"/>
        </w:rPr>
      </w:pPr>
      <w:r w:rsidRPr="00453EB8">
        <w:rPr>
          <w:rFonts w:ascii="Calibri" w:hAnsi="Calibri" w:cs="Calibri"/>
          <w:sz w:val="22"/>
          <w:szCs w:val="22"/>
          <w:lang w:eastAsia="en-GB"/>
        </w:rPr>
        <w:t>There are other bespoke invoices for additional services/goods and Rule Breaches</w:t>
      </w:r>
    </w:p>
    <w:p w14:paraId="4B5D8BBD" w14:textId="52B88344" w:rsidR="00453EB8" w:rsidRPr="00453EB8" w:rsidRDefault="00453EB8" w:rsidP="0092438D">
      <w:pPr>
        <w:rPr>
          <w:rFonts w:ascii="Calibri" w:hAnsi="Calibri" w:cs="Calibri"/>
          <w:sz w:val="22"/>
          <w:szCs w:val="22"/>
          <w:lang w:eastAsia="en-GB"/>
        </w:rPr>
      </w:pPr>
      <w:r w:rsidRPr="00453EB8">
        <w:rPr>
          <w:rFonts w:ascii="Calibri" w:hAnsi="Calibri" w:cs="Calibri"/>
          <w:sz w:val="22"/>
          <w:szCs w:val="22"/>
          <w:lang w:eastAsia="en-GB"/>
        </w:rPr>
        <w:t xml:space="preserve">All invoices </w:t>
      </w:r>
      <w:r w:rsidR="00B56DBF">
        <w:rPr>
          <w:rFonts w:ascii="Calibri" w:hAnsi="Calibri" w:cs="Calibri"/>
          <w:sz w:val="22"/>
          <w:szCs w:val="22"/>
          <w:lang w:eastAsia="en-GB"/>
        </w:rPr>
        <w:t xml:space="preserve">initially </w:t>
      </w:r>
      <w:r w:rsidRPr="00453EB8">
        <w:rPr>
          <w:rFonts w:ascii="Calibri" w:hAnsi="Calibri" w:cs="Calibri"/>
          <w:sz w:val="22"/>
          <w:szCs w:val="22"/>
          <w:lang w:eastAsia="en-GB"/>
        </w:rPr>
        <w:t xml:space="preserve">have </w:t>
      </w:r>
      <w:r w:rsidR="00B56DBF">
        <w:rPr>
          <w:rFonts w:ascii="Calibri" w:hAnsi="Calibri" w:cs="Calibri"/>
          <w:sz w:val="22"/>
          <w:szCs w:val="22"/>
          <w:lang w:eastAsia="en-GB"/>
        </w:rPr>
        <w:t>14</w:t>
      </w:r>
      <w:r w:rsidRPr="00453EB8">
        <w:rPr>
          <w:rFonts w:ascii="Calibri" w:hAnsi="Calibri" w:cs="Calibri"/>
          <w:sz w:val="22"/>
          <w:szCs w:val="22"/>
          <w:lang w:eastAsia="en-GB"/>
        </w:rPr>
        <w:t xml:space="preserve"> days to pay. Failure to meet this </w:t>
      </w:r>
      <w:r w:rsidR="00B56DBF">
        <w:rPr>
          <w:rFonts w:ascii="Calibri" w:hAnsi="Calibri" w:cs="Calibri"/>
          <w:sz w:val="22"/>
          <w:szCs w:val="22"/>
          <w:lang w:eastAsia="en-GB"/>
        </w:rPr>
        <w:t xml:space="preserve">requirement will cause a hastener for payment to be resolved. Following a further 14 days the debt </w:t>
      </w:r>
      <w:r w:rsidRPr="00453EB8">
        <w:rPr>
          <w:rFonts w:ascii="Calibri" w:hAnsi="Calibri" w:cs="Calibri"/>
          <w:sz w:val="22"/>
          <w:szCs w:val="22"/>
          <w:lang w:eastAsia="en-GB"/>
        </w:rPr>
        <w:t xml:space="preserve">is liable to a 10% surcharge and a </w:t>
      </w:r>
      <w:r w:rsidR="00B56DBF">
        <w:rPr>
          <w:rFonts w:ascii="Calibri" w:hAnsi="Calibri" w:cs="Calibri"/>
          <w:sz w:val="22"/>
          <w:szCs w:val="22"/>
          <w:lang w:eastAsia="en-GB"/>
        </w:rPr>
        <w:t xml:space="preserve">further </w:t>
      </w:r>
      <w:r w:rsidRPr="00453EB8">
        <w:rPr>
          <w:rFonts w:ascii="Calibri" w:hAnsi="Calibri" w:cs="Calibri"/>
          <w:sz w:val="22"/>
          <w:szCs w:val="22"/>
          <w:lang w:eastAsia="en-GB"/>
        </w:rPr>
        <w:t xml:space="preserve">levy of £25. </w:t>
      </w:r>
    </w:p>
    <w:p w14:paraId="5EC6A7D3" w14:textId="77777777" w:rsidR="00453EB8" w:rsidRPr="00453EB8" w:rsidRDefault="00453EB8" w:rsidP="00453EB8">
      <w:pPr>
        <w:spacing w:line="259" w:lineRule="auto"/>
        <w:rPr>
          <w:rFonts w:ascii="Calibri" w:eastAsia="Calibri" w:hAnsi="Calibri"/>
          <w:b/>
          <w:bCs/>
          <w:sz w:val="24"/>
          <w:szCs w:val="24"/>
        </w:rPr>
      </w:pPr>
    </w:p>
    <w:p w14:paraId="06214583" w14:textId="77777777" w:rsidR="00453EB8" w:rsidRPr="00453EB8" w:rsidRDefault="00453EB8" w:rsidP="00453EB8">
      <w:pPr>
        <w:spacing w:line="259" w:lineRule="auto"/>
        <w:rPr>
          <w:rFonts w:ascii="Calibri" w:eastAsia="Calibri" w:hAnsi="Calibri"/>
          <w:b/>
          <w:bCs/>
          <w:sz w:val="24"/>
          <w:szCs w:val="24"/>
        </w:rPr>
      </w:pPr>
      <w:r w:rsidRPr="00453EB8">
        <w:rPr>
          <w:rFonts w:ascii="Calibri" w:eastAsia="Calibri" w:hAnsi="Calibri"/>
          <w:b/>
          <w:bCs/>
          <w:sz w:val="24"/>
          <w:szCs w:val="24"/>
        </w:rPr>
        <w:t>End of Season Medals – Applies to ALL CLUBS</w:t>
      </w:r>
    </w:p>
    <w:p w14:paraId="45746FBB" w14:textId="77777777" w:rsidR="00453EB8" w:rsidRPr="00453EB8" w:rsidRDefault="00453EB8" w:rsidP="00453EB8">
      <w:pPr>
        <w:spacing w:line="259" w:lineRule="auto"/>
        <w:rPr>
          <w:rFonts w:ascii="Calibri" w:eastAsia="Calibri" w:hAnsi="Calibri"/>
          <w:sz w:val="22"/>
          <w:szCs w:val="22"/>
        </w:rPr>
      </w:pPr>
      <w:r w:rsidRPr="00453EB8">
        <w:rPr>
          <w:rFonts w:ascii="Calibri" w:eastAsia="Calibri" w:hAnsi="Calibri"/>
          <w:sz w:val="22"/>
          <w:szCs w:val="22"/>
        </w:rPr>
        <w:t>At the end of the season there are medals presented to the winning and runner-up teams in all our League &amp; Cup competitions. 20 medals to League Champions &amp; runners-up with 17 to Cup winners &amp; finalists (16 for players plus one for the manager).</w:t>
      </w:r>
    </w:p>
    <w:p w14:paraId="1EEF3B2B" w14:textId="77777777" w:rsidR="00453EB8" w:rsidRPr="00453EB8" w:rsidRDefault="00453EB8" w:rsidP="00453EB8">
      <w:pPr>
        <w:spacing w:line="259" w:lineRule="auto"/>
        <w:rPr>
          <w:rFonts w:ascii="Calibri" w:eastAsia="Calibri" w:hAnsi="Calibri"/>
          <w:i/>
          <w:iCs/>
          <w:sz w:val="22"/>
          <w:szCs w:val="22"/>
        </w:rPr>
      </w:pPr>
      <w:r w:rsidRPr="00453EB8">
        <w:rPr>
          <w:rFonts w:ascii="Calibri" w:eastAsia="Calibri" w:hAnsi="Calibri"/>
          <w:i/>
          <w:iCs/>
          <w:sz w:val="22"/>
          <w:szCs w:val="22"/>
        </w:rPr>
        <w:t xml:space="preserve">Please note that for the winning club in the Step 6 Play-Off for promotion to Step 5, there will be a presentation to that club. There will be no individual player medals. </w:t>
      </w:r>
    </w:p>
    <w:p w14:paraId="5ABD991E" w14:textId="040676F8" w:rsidR="00453EB8" w:rsidRPr="00180E60" w:rsidRDefault="00453EB8" w:rsidP="00453EB8">
      <w:pPr>
        <w:spacing w:line="259" w:lineRule="auto"/>
        <w:rPr>
          <w:rFonts w:ascii="Calibri" w:eastAsia="Calibri" w:hAnsi="Calibri"/>
          <w:b/>
          <w:bCs/>
          <w:sz w:val="22"/>
          <w:szCs w:val="22"/>
        </w:rPr>
      </w:pPr>
    </w:p>
    <w:p w14:paraId="57146091" w14:textId="0D41B175" w:rsidR="00180E60" w:rsidRPr="000730A2" w:rsidRDefault="00180E60" w:rsidP="00180E60">
      <w:pPr>
        <w:rPr>
          <w:rFonts w:ascii="Calibri" w:eastAsia="MS PGothic" w:hAnsi="Calibri" w:cs="Calibri"/>
          <w:b/>
          <w:bCs/>
          <w:sz w:val="24"/>
          <w:szCs w:val="24"/>
        </w:rPr>
      </w:pPr>
      <w:r w:rsidRPr="000730A2">
        <w:rPr>
          <w:rFonts w:ascii="Calibri" w:eastAsia="MS PGothic" w:hAnsi="Calibri" w:cs="Calibri"/>
          <w:b/>
          <w:bCs/>
          <w:sz w:val="24"/>
          <w:szCs w:val="24"/>
        </w:rPr>
        <w:t>Uhlsport Hellenic League – Specifics this coming season (202</w:t>
      </w:r>
      <w:r w:rsidR="00294E65" w:rsidRPr="000730A2">
        <w:rPr>
          <w:rFonts w:ascii="Calibri" w:eastAsia="MS PGothic" w:hAnsi="Calibri" w:cs="Calibri"/>
          <w:b/>
          <w:bCs/>
          <w:sz w:val="24"/>
          <w:szCs w:val="24"/>
        </w:rPr>
        <w:t>3</w:t>
      </w:r>
      <w:r w:rsidRPr="000730A2">
        <w:rPr>
          <w:rFonts w:ascii="Calibri" w:eastAsia="MS PGothic" w:hAnsi="Calibri" w:cs="Calibri"/>
          <w:b/>
          <w:bCs/>
          <w:sz w:val="24"/>
          <w:szCs w:val="24"/>
        </w:rPr>
        <w:t xml:space="preserve"> to 202</w:t>
      </w:r>
      <w:r w:rsidR="00294E65" w:rsidRPr="000730A2">
        <w:rPr>
          <w:rFonts w:ascii="Calibri" w:eastAsia="MS PGothic" w:hAnsi="Calibri" w:cs="Calibri"/>
          <w:b/>
          <w:bCs/>
          <w:sz w:val="24"/>
          <w:szCs w:val="24"/>
        </w:rPr>
        <w:t>4</w:t>
      </w:r>
      <w:r w:rsidRPr="000730A2">
        <w:rPr>
          <w:rFonts w:ascii="Calibri" w:eastAsia="MS PGothic" w:hAnsi="Calibri" w:cs="Calibri"/>
          <w:b/>
          <w:bCs/>
          <w:sz w:val="24"/>
          <w:szCs w:val="24"/>
        </w:rPr>
        <w:t>)</w:t>
      </w:r>
    </w:p>
    <w:p w14:paraId="1F807124" w14:textId="0C444272" w:rsidR="000730A2" w:rsidRPr="0073779B" w:rsidRDefault="000730A2" w:rsidP="000730A2">
      <w:pPr>
        <w:pStyle w:val="ListParagraph"/>
        <w:numPr>
          <w:ilvl w:val="0"/>
          <w:numId w:val="48"/>
        </w:numPr>
        <w:rPr>
          <w:rFonts w:asciiTheme="minorHAnsi" w:hAnsiTheme="minorHAnsi" w:cstheme="minorHAnsi"/>
          <w:color w:val="000000" w:themeColor="text1"/>
          <w:sz w:val="22"/>
          <w:szCs w:val="22"/>
        </w:rPr>
      </w:pPr>
      <w:r w:rsidRPr="0073779B">
        <w:rPr>
          <w:rFonts w:asciiTheme="minorHAnsi" w:hAnsiTheme="minorHAnsi" w:cstheme="minorHAnsi"/>
          <w:b/>
          <w:bCs/>
          <w:color w:val="000000" w:themeColor="text1"/>
          <w:sz w:val="22"/>
          <w:szCs w:val="22"/>
        </w:rPr>
        <w:t xml:space="preserve">The biggest change for </w:t>
      </w:r>
      <w:r w:rsidRPr="0073779B">
        <w:rPr>
          <w:rFonts w:asciiTheme="minorHAnsi" w:hAnsiTheme="minorHAnsi" w:cstheme="minorHAnsi"/>
          <w:b/>
          <w:bCs/>
          <w:color w:val="000000" w:themeColor="text1"/>
          <w:sz w:val="22"/>
          <w:szCs w:val="22"/>
          <w:highlight w:val="yellow"/>
        </w:rPr>
        <w:t>Premier &amp; Division One</w:t>
      </w:r>
      <w:r w:rsidRPr="0073779B">
        <w:rPr>
          <w:rFonts w:asciiTheme="minorHAnsi" w:hAnsiTheme="minorHAnsi" w:cstheme="minorHAnsi"/>
          <w:color w:val="000000" w:themeColor="text1"/>
          <w:sz w:val="22"/>
          <w:szCs w:val="22"/>
        </w:rPr>
        <w:t xml:space="preserve"> this season is the inclusion of FA Standardised Rule 8.39 </w:t>
      </w:r>
      <w:r w:rsidRPr="0073779B">
        <w:rPr>
          <w:rFonts w:asciiTheme="minorHAnsi" w:hAnsiTheme="minorHAnsi" w:cstheme="minorHAnsi"/>
          <w:i/>
          <w:iCs/>
          <w:color w:val="000000" w:themeColor="text1"/>
          <w:sz w:val="22"/>
          <w:szCs w:val="22"/>
        </w:rPr>
        <w:t>(section on postponements)</w:t>
      </w:r>
    </w:p>
    <w:p w14:paraId="351B3D56" w14:textId="2DF7ECBD" w:rsidR="00D36256" w:rsidRPr="0073779B" w:rsidRDefault="00D36256" w:rsidP="00D36256">
      <w:pPr>
        <w:pStyle w:val="ListParagraph"/>
        <w:numPr>
          <w:ilvl w:val="0"/>
          <w:numId w:val="48"/>
        </w:numPr>
        <w:rPr>
          <w:rFonts w:asciiTheme="minorHAnsi" w:hAnsiTheme="minorHAnsi" w:cstheme="minorHAnsi"/>
          <w:color w:val="000000" w:themeColor="text1"/>
          <w:sz w:val="22"/>
          <w:szCs w:val="22"/>
        </w:rPr>
      </w:pPr>
      <w:r w:rsidRPr="0073779B">
        <w:rPr>
          <w:rFonts w:asciiTheme="minorHAnsi" w:hAnsiTheme="minorHAnsi" w:cstheme="minorHAnsi"/>
          <w:color w:val="000000" w:themeColor="text1"/>
          <w:sz w:val="22"/>
          <w:szCs w:val="22"/>
        </w:rPr>
        <w:t xml:space="preserve">For </w:t>
      </w:r>
      <w:r w:rsidR="000730A2" w:rsidRPr="0073779B">
        <w:rPr>
          <w:rFonts w:asciiTheme="minorHAnsi" w:hAnsiTheme="minorHAnsi" w:cstheme="minorHAnsi"/>
          <w:b/>
          <w:bCs/>
          <w:color w:val="000000" w:themeColor="text1"/>
          <w:sz w:val="22"/>
          <w:szCs w:val="22"/>
        </w:rPr>
        <w:t>UHL league games</w:t>
      </w:r>
      <w:r w:rsidR="000730A2" w:rsidRPr="0073779B">
        <w:rPr>
          <w:rFonts w:asciiTheme="minorHAnsi" w:hAnsiTheme="minorHAnsi" w:cstheme="minorHAnsi"/>
          <w:color w:val="000000" w:themeColor="text1"/>
          <w:sz w:val="22"/>
          <w:szCs w:val="22"/>
        </w:rPr>
        <w:t xml:space="preserve"> involving </w:t>
      </w:r>
      <w:r w:rsidRPr="0073779B">
        <w:rPr>
          <w:rFonts w:asciiTheme="minorHAnsi" w:hAnsiTheme="minorHAnsi" w:cstheme="minorHAnsi"/>
          <w:color w:val="000000" w:themeColor="text1"/>
          <w:sz w:val="22"/>
          <w:szCs w:val="22"/>
        </w:rPr>
        <w:t>Premier &amp; Division One Clubs (plus</w:t>
      </w:r>
      <w:r w:rsidR="000730A2" w:rsidRPr="0073779B">
        <w:rPr>
          <w:rFonts w:asciiTheme="minorHAnsi" w:hAnsiTheme="minorHAnsi" w:cstheme="minorHAnsi"/>
          <w:color w:val="000000" w:themeColor="text1"/>
          <w:sz w:val="22"/>
          <w:szCs w:val="22"/>
        </w:rPr>
        <w:t xml:space="preserve"> those involved in</w:t>
      </w:r>
      <w:r w:rsidRPr="0073779B">
        <w:rPr>
          <w:rFonts w:asciiTheme="minorHAnsi" w:hAnsiTheme="minorHAnsi" w:cstheme="minorHAnsi"/>
          <w:color w:val="000000" w:themeColor="text1"/>
          <w:sz w:val="22"/>
          <w:szCs w:val="22"/>
        </w:rPr>
        <w:t xml:space="preserve"> </w:t>
      </w:r>
      <w:r w:rsidR="000730A2" w:rsidRPr="0073779B">
        <w:rPr>
          <w:rFonts w:asciiTheme="minorHAnsi" w:hAnsiTheme="minorHAnsi" w:cstheme="minorHAnsi"/>
          <w:color w:val="000000" w:themeColor="text1"/>
          <w:sz w:val="22"/>
          <w:szCs w:val="22"/>
        </w:rPr>
        <w:t>The Challenge, Supplementary. &amp; Floodlit Cup</w:t>
      </w:r>
      <w:r w:rsidR="00FA28E2">
        <w:rPr>
          <w:rFonts w:asciiTheme="minorHAnsi" w:hAnsiTheme="minorHAnsi" w:cstheme="minorHAnsi"/>
          <w:color w:val="000000" w:themeColor="text1"/>
          <w:sz w:val="22"/>
          <w:szCs w:val="22"/>
        </w:rPr>
        <w:t>)</w:t>
      </w:r>
      <w:r w:rsidR="000730A2" w:rsidRPr="0073779B">
        <w:rPr>
          <w:rFonts w:asciiTheme="minorHAnsi" w:hAnsiTheme="minorHAnsi" w:cstheme="minorHAnsi"/>
          <w:color w:val="000000" w:themeColor="text1"/>
          <w:sz w:val="22"/>
          <w:szCs w:val="22"/>
        </w:rPr>
        <w:t xml:space="preserve"> matches </w:t>
      </w:r>
      <w:r w:rsidR="000730A2" w:rsidRPr="0073779B">
        <w:rPr>
          <w:rFonts w:asciiTheme="minorHAnsi" w:hAnsiTheme="minorHAnsi" w:cstheme="minorHAnsi"/>
          <w:b/>
          <w:bCs/>
          <w:color w:val="000000" w:themeColor="text1"/>
          <w:sz w:val="22"/>
          <w:szCs w:val="22"/>
        </w:rPr>
        <w:t>that are postponed the following applies</w:t>
      </w:r>
    </w:p>
    <w:p w14:paraId="710CD55F" w14:textId="4B253032" w:rsidR="00D36256" w:rsidRPr="0073779B" w:rsidRDefault="00D36256" w:rsidP="000730A2">
      <w:pPr>
        <w:pStyle w:val="ListParagraph"/>
        <w:autoSpaceDE w:val="0"/>
        <w:autoSpaceDN w:val="0"/>
        <w:spacing w:before="85" w:line="264" w:lineRule="auto"/>
        <w:ind w:left="1080" w:right="107"/>
        <w:jc w:val="both"/>
        <w:rPr>
          <w:rFonts w:asciiTheme="minorHAnsi" w:hAnsiTheme="minorHAnsi" w:cstheme="minorHAnsi"/>
          <w:b/>
          <w:bCs/>
          <w:i/>
          <w:iCs/>
          <w:color w:val="000000" w:themeColor="text1"/>
          <w:sz w:val="22"/>
          <w:szCs w:val="22"/>
        </w:rPr>
      </w:pPr>
      <w:r w:rsidRPr="0073779B">
        <w:rPr>
          <w:rFonts w:asciiTheme="minorHAnsi" w:hAnsiTheme="minorHAnsi" w:cstheme="minorHAnsi"/>
          <w:b/>
          <w:bCs/>
          <w:i/>
          <w:iCs/>
          <w:color w:val="000000" w:themeColor="text1"/>
          <w:sz w:val="22"/>
          <w:szCs w:val="22"/>
          <w:highlight w:val="yellow"/>
        </w:rPr>
        <w:t>Where a match has been postponed for any reason, the two Clubs concerned must agree within</w:t>
      </w:r>
      <w:r w:rsidR="000730A2" w:rsidRPr="0073779B">
        <w:rPr>
          <w:rFonts w:asciiTheme="minorHAnsi" w:hAnsiTheme="minorHAnsi" w:cstheme="minorHAnsi"/>
          <w:b/>
          <w:bCs/>
          <w:i/>
          <w:iCs/>
          <w:color w:val="000000" w:themeColor="text1"/>
          <w:sz w:val="22"/>
          <w:szCs w:val="22"/>
          <w:highlight w:val="yellow"/>
        </w:rPr>
        <w:t xml:space="preserve"> 7 </w:t>
      </w:r>
      <w:r w:rsidRPr="0073779B">
        <w:rPr>
          <w:rFonts w:asciiTheme="minorHAnsi" w:hAnsiTheme="minorHAnsi" w:cstheme="minorHAnsi"/>
          <w:b/>
          <w:bCs/>
          <w:i/>
          <w:iCs/>
          <w:color w:val="000000" w:themeColor="text1"/>
          <w:sz w:val="22"/>
          <w:szCs w:val="22"/>
          <w:highlight w:val="yellow"/>
        </w:rPr>
        <w:t>days of the postponement a new date (which shall, save in exceptional circumstances, be within 42</w:t>
      </w:r>
      <w:r w:rsidR="0073779B" w:rsidRPr="0073779B">
        <w:rPr>
          <w:rFonts w:asciiTheme="minorHAnsi" w:hAnsiTheme="minorHAnsi" w:cstheme="minorHAnsi"/>
          <w:b/>
          <w:bCs/>
          <w:i/>
          <w:iCs/>
          <w:color w:val="000000" w:themeColor="text1"/>
          <w:spacing w:val="80"/>
          <w:sz w:val="22"/>
          <w:szCs w:val="22"/>
          <w:highlight w:val="yellow"/>
        </w:rPr>
        <w:t xml:space="preserve"> </w:t>
      </w:r>
      <w:r w:rsidRPr="0073779B">
        <w:rPr>
          <w:rFonts w:asciiTheme="minorHAnsi" w:hAnsiTheme="minorHAnsi" w:cstheme="minorHAnsi"/>
          <w:b/>
          <w:bCs/>
          <w:i/>
          <w:iCs/>
          <w:color w:val="000000" w:themeColor="text1"/>
          <w:sz w:val="22"/>
          <w:szCs w:val="22"/>
          <w:highlight w:val="yellow"/>
        </w:rPr>
        <w:t>days of the original date) and in default the Board is empowered to order Clubs to play on a date it</w:t>
      </w:r>
      <w:r w:rsidRPr="0073779B">
        <w:rPr>
          <w:rFonts w:asciiTheme="minorHAnsi" w:hAnsiTheme="minorHAnsi" w:cstheme="minorHAnsi"/>
          <w:b/>
          <w:bCs/>
          <w:i/>
          <w:iCs/>
          <w:color w:val="000000" w:themeColor="text1"/>
          <w:spacing w:val="40"/>
          <w:sz w:val="22"/>
          <w:szCs w:val="22"/>
          <w:highlight w:val="yellow"/>
        </w:rPr>
        <w:t xml:space="preserve"> </w:t>
      </w:r>
      <w:r w:rsidRPr="0073779B">
        <w:rPr>
          <w:rFonts w:asciiTheme="minorHAnsi" w:hAnsiTheme="minorHAnsi" w:cstheme="minorHAnsi"/>
          <w:b/>
          <w:bCs/>
          <w:i/>
          <w:iCs/>
          <w:color w:val="000000" w:themeColor="text1"/>
          <w:sz w:val="22"/>
          <w:szCs w:val="22"/>
          <w:highlight w:val="yellow"/>
        </w:rPr>
        <w:t>considers suitable.] [The Competition Secretary shall determine the new date.]</w:t>
      </w:r>
    </w:p>
    <w:p w14:paraId="0E1AD090" w14:textId="4548C028" w:rsidR="00D36256" w:rsidRPr="00FA28E2" w:rsidRDefault="0073779B" w:rsidP="0073779B">
      <w:pPr>
        <w:ind w:left="1080"/>
        <w:rPr>
          <w:rFonts w:asciiTheme="minorHAnsi" w:eastAsia="MS PGothic" w:hAnsiTheme="minorHAnsi" w:cstheme="minorHAnsi"/>
          <w:b/>
          <w:bCs/>
          <w:i/>
          <w:iCs/>
          <w:color w:val="000000" w:themeColor="text1"/>
          <w:sz w:val="22"/>
          <w:szCs w:val="22"/>
        </w:rPr>
      </w:pPr>
      <w:r w:rsidRPr="0073779B">
        <w:rPr>
          <w:rFonts w:asciiTheme="minorHAnsi" w:eastAsia="MS PGothic" w:hAnsiTheme="minorHAnsi" w:cstheme="minorHAnsi"/>
          <w:color w:val="000000" w:themeColor="text1"/>
          <w:sz w:val="22"/>
          <w:szCs w:val="22"/>
        </w:rPr>
        <w:t>Note that the date that the two clubs agree, must be approved by The Competition Secretary.</w:t>
      </w:r>
      <w:r>
        <w:rPr>
          <w:rFonts w:asciiTheme="minorHAnsi" w:eastAsia="MS PGothic" w:hAnsiTheme="minorHAnsi" w:cstheme="minorHAnsi"/>
          <w:color w:val="000000" w:themeColor="text1"/>
          <w:sz w:val="22"/>
          <w:szCs w:val="22"/>
        </w:rPr>
        <w:t xml:space="preserve"> The approved date is unlikely to be a Saturday. See below the section on Mid-Week Fixtures</w:t>
      </w:r>
      <w:r w:rsidR="00FA28E2">
        <w:rPr>
          <w:rFonts w:asciiTheme="minorHAnsi" w:eastAsia="MS PGothic" w:hAnsiTheme="minorHAnsi" w:cstheme="minorHAnsi"/>
          <w:color w:val="000000" w:themeColor="text1"/>
          <w:sz w:val="22"/>
          <w:szCs w:val="22"/>
        </w:rPr>
        <w:t xml:space="preserve">. </w:t>
      </w:r>
      <w:r w:rsidR="00FA28E2" w:rsidRPr="00FA28E2">
        <w:rPr>
          <w:rFonts w:asciiTheme="minorHAnsi" w:eastAsia="MS PGothic" w:hAnsiTheme="minorHAnsi" w:cstheme="minorHAnsi"/>
          <w:b/>
          <w:bCs/>
          <w:i/>
          <w:iCs/>
          <w:color w:val="000000" w:themeColor="text1"/>
          <w:sz w:val="22"/>
          <w:szCs w:val="22"/>
        </w:rPr>
        <w:t xml:space="preserve">Contact points will be provided pre-season </w:t>
      </w:r>
    </w:p>
    <w:p w14:paraId="43C9793C" w14:textId="772CD601" w:rsidR="00180E60" w:rsidRPr="0073779B" w:rsidRDefault="00180E60" w:rsidP="00180E60">
      <w:pPr>
        <w:numPr>
          <w:ilvl w:val="0"/>
          <w:numId w:val="48"/>
        </w:numPr>
        <w:rPr>
          <w:rFonts w:asciiTheme="minorHAnsi" w:eastAsia="MS PGothic" w:hAnsiTheme="minorHAnsi" w:cstheme="minorHAnsi"/>
          <w:color w:val="000000" w:themeColor="text1"/>
          <w:sz w:val="22"/>
          <w:szCs w:val="22"/>
        </w:rPr>
      </w:pPr>
      <w:r w:rsidRPr="0073779B">
        <w:rPr>
          <w:rFonts w:asciiTheme="minorHAnsi" w:eastAsia="MS PGothic" w:hAnsiTheme="minorHAnsi" w:cstheme="minorHAnsi"/>
          <w:b/>
          <w:bCs/>
          <w:i/>
          <w:iCs/>
          <w:color w:val="000000" w:themeColor="text1"/>
          <w:sz w:val="22"/>
          <w:szCs w:val="22"/>
        </w:rPr>
        <w:t>Cup Competitions</w:t>
      </w:r>
      <w:r w:rsidRPr="0073779B">
        <w:rPr>
          <w:rFonts w:asciiTheme="minorHAnsi" w:eastAsia="MS PGothic" w:hAnsiTheme="minorHAnsi" w:cstheme="minorHAnsi"/>
          <w:color w:val="000000" w:themeColor="text1"/>
          <w:sz w:val="22"/>
          <w:szCs w:val="22"/>
        </w:rPr>
        <w:t xml:space="preserve"> will </w:t>
      </w:r>
      <w:r w:rsidR="00294E65" w:rsidRPr="0073779B">
        <w:rPr>
          <w:rFonts w:asciiTheme="minorHAnsi" w:eastAsia="MS PGothic" w:hAnsiTheme="minorHAnsi" w:cstheme="minorHAnsi"/>
          <w:color w:val="000000" w:themeColor="text1"/>
          <w:sz w:val="22"/>
          <w:szCs w:val="22"/>
        </w:rPr>
        <w:t xml:space="preserve">take place as an </w:t>
      </w:r>
      <w:r w:rsidRPr="0073779B">
        <w:rPr>
          <w:rFonts w:asciiTheme="minorHAnsi" w:eastAsia="MS PGothic" w:hAnsiTheme="minorHAnsi" w:cstheme="minorHAnsi"/>
          <w:color w:val="000000" w:themeColor="text1"/>
          <w:sz w:val="22"/>
          <w:szCs w:val="22"/>
        </w:rPr>
        <w:t>integrated part of the season as in the past. The aim is to play three rounds of Challenge &amp; one of Supplementary Cup before Christmas, with The Floodlit Cup (now sponsored by W</w:t>
      </w:r>
      <w:r w:rsidR="0005189C" w:rsidRPr="0073779B">
        <w:rPr>
          <w:rFonts w:asciiTheme="minorHAnsi" w:eastAsia="MS PGothic" w:hAnsiTheme="minorHAnsi" w:cstheme="minorHAnsi"/>
          <w:color w:val="000000" w:themeColor="text1"/>
          <w:sz w:val="22"/>
          <w:szCs w:val="22"/>
        </w:rPr>
        <w:t>i</w:t>
      </w:r>
      <w:r w:rsidRPr="0073779B">
        <w:rPr>
          <w:rFonts w:asciiTheme="minorHAnsi" w:eastAsia="MS PGothic" w:hAnsiTheme="minorHAnsi" w:cstheme="minorHAnsi"/>
          <w:color w:val="000000" w:themeColor="text1"/>
          <w:sz w:val="22"/>
          <w:szCs w:val="22"/>
        </w:rPr>
        <w:t xml:space="preserve">seman Lighting) played to </w:t>
      </w:r>
      <w:r w:rsidR="00294E65" w:rsidRPr="0073779B">
        <w:rPr>
          <w:rFonts w:asciiTheme="minorHAnsi" w:eastAsia="MS PGothic" w:hAnsiTheme="minorHAnsi" w:cstheme="minorHAnsi"/>
          <w:color w:val="000000" w:themeColor="text1"/>
          <w:sz w:val="22"/>
          <w:szCs w:val="22"/>
        </w:rPr>
        <w:t xml:space="preserve">a final in </w:t>
      </w:r>
      <w:r w:rsidRPr="0073779B">
        <w:rPr>
          <w:rFonts w:asciiTheme="minorHAnsi" w:eastAsia="MS PGothic" w:hAnsiTheme="minorHAnsi" w:cstheme="minorHAnsi"/>
          <w:color w:val="000000" w:themeColor="text1"/>
          <w:sz w:val="22"/>
          <w:szCs w:val="22"/>
        </w:rPr>
        <w:t>March.</w:t>
      </w:r>
    </w:p>
    <w:p w14:paraId="233CD57B" w14:textId="1AF5518F" w:rsidR="00180E60" w:rsidRPr="0073779B" w:rsidRDefault="00180E60" w:rsidP="00180E60">
      <w:pPr>
        <w:numPr>
          <w:ilvl w:val="0"/>
          <w:numId w:val="48"/>
        </w:numPr>
        <w:rPr>
          <w:rFonts w:asciiTheme="minorHAnsi" w:eastAsia="MS PGothic" w:hAnsiTheme="minorHAnsi" w:cstheme="minorHAnsi"/>
          <w:color w:val="000000" w:themeColor="text1"/>
          <w:sz w:val="22"/>
          <w:szCs w:val="22"/>
        </w:rPr>
      </w:pPr>
      <w:r w:rsidRPr="0073779B">
        <w:rPr>
          <w:rFonts w:asciiTheme="minorHAnsi" w:eastAsia="MS PGothic" w:hAnsiTheme="minorHAnsi" w:cstheme="minorHAnsi"/>
          <w:b/>
          <w:bCs/>
          <w:color w:val="000000" w:themeColor="text1"/>
          <w:sz w:val="22"/>
          <w:szCs w:val="22"/>
        </w:rPr>
        <w:t>Friday night games</w:t>
      </w:r>
      <w:r w:rsidRPr="0073779B">
        <w:rPr>
          <w:rFonts w:asciiTheme="minorHAnsi" w:eastAsia="MS PGothic" w:hAnsiTheme="minorHAnsi" w:cstheme="minorHAnsi"/>
          <w:color w:val="000000" w:themeColor="text1"/>
          <w:sz w:val="22"/>
          <w:szCs w:val="22"/>
        </w:rPr>
        <w:t xml:space="preserve"> will be scheduled throughout the season</w:t>
      </w:r>
      <w:r w:rsidR="002F4D1C" w:rsidRPr="0073779B">
        <w:rPr>
          <w:rFonts w:asciiTheme="minorHAnsi" w:eastAsia="MS PGothic" w:hAnsiTheme="minorHAnsi" w:cstheme="minorHAnsi"/>
          <w:color w:val="000000" w:themeColor="text1"/>
          <w:sz w:val="22"/>
          <w:szCs w:val="22"/>
        </w:rPr>
        <w:t xml:space="preserve"> </w:t>
      </w:r>
      <w:r w:rsidR="002F4D1C" w:rsidRPr="0073779B">
        <w:rPr>
          <w:rFonts w:asciiTheme="minorHAnsi" w:eastAsia="MS PGothic" w:hAnsiTheme="minorHAnsi" w:cstheme="minorHAnsi"/>
          <w:b/>
          <w:bCs/>
          <w:color w:val="000000" w:themeColor="text1"/>
          <w:sz w:val="22"/>
          <w:szCs w:val="22"/>
        </w:rPr>
        <w:t>for all clubs</w:t>
      </w:r>
      <w:r w:rsidR="00294E65" w:rsidRPr="0073779B">
        <w:rPr>
          <w:rFonts w:asciiTheme="minorHAnsi" w:eastAsia="MS PGothic" w:hAnsiTheme="minorHAnsi" w:cstheme="minorHAnsi"/>
          <w:color w:val="000000" w:themeColor="text1"/>
          <w:sz w:val="22"/>
          <w:szCs w:val="22"/>
        </w:rPr>
        <w:t>. Largely</w:t>
      </w:r>
      <w:r w:rsidRPr="0073779B">
        <w:rPr>
          <w:rFonts w:asciiTheme="minorHAnsi" w:eastAsia="MS PGothic" w:hAnsiTheme="minorHAnsi" w:cstheme="minorHAnsi"/>
          <w:color w:val="000000" w:themeColor="text1"/>
          <w:sz w:val="22"/>
          <w:szCs w:val="22"/>
        </w:rPr>
        <w:t xml:space="preserve"> to ease the Match Official availability situation. The Football Operations Manager and his Team will make the judgement calls on this matter. </w:t>
      </w:r>
    </w:p>
    <w:p w14:paraId="4FD3EAE2" w14:textId="5228E025" w:rsidR="00D36256" w:rsidRPr="0073779B" w:rsidRDefault="00180E60" w:rsidP="0073779B">
      <w:pPr>
        <w:numPr>
          <w:ilvl w:val="0"/>
          <w:numId w:val="48"/>
        </w:numPr>
        <w:rPr>
          <w:rFonts w:asciiTheme="minorHAnsi" w:eastAsia="MS PGothic" w:hAnsiTheme="minorHAnsi" w:cstheme="minorHAnsi"/>
          <w:color w:val="000000" w:themeColor="text1"/>
          <w:sz w:val="22"/>
          <w:szCs w:val="22"/>
        </w:rPr>
      </w:pPr>
      <w:r w:rsidRPr="0073779B">
        <w:rPr>
          <w:rFonts w:asciiTheme="minorHAnsi" w:eastAsia="MS PGothic" w:hAnsiTheme="minorHAnsi" w:cstheme="minorHAnsi"/>
          <w:color w:val="000000" w:themeColor="text1"/>
          <w:sz w:val="22"/>
          <w:szCs w:val="22"/>
        </w:rPr>
        <w:t xml:space="preserve">Additionally </w:t>
      </w:r>
      <w:r w:rsidRPr="0073779B">
        <w:rPr>
          <w:rFonts w:asciiTheme="minorHAnsi" w:eastAsia="MS PGothic" w:hAnsiTheme="minorHAnsi" w:cstheme="minorHAnsi"/>
          <w:b/>
          <w:bCs/>
          <w:color w:val="000000" w:themeColor="text1"/>
          <w:sz w:val="22"/>
          <w:szCs w:val="22"/>
        </w:rPr>
        <w:t>Mid-Week fixtures</w:t>
      </w:r>
      <w:r w:rsidRPr="0073779B">
        <w:rPr>
          <w:rFonts w:asciiTheme="minorHAnsi" w:eastAsia="MS PGothic" w:hAnsiTheme="minorHAnsi" w:cstheme="minorHAnsi"/>
          <w:color w:val="000000" w:themeColor="text1"/>
          <w:sz w:val="22"/>
          <w:szCs w:val="22"/>
        </w:rPr>
        <w:t xml:space="preserve"> for </w:t>
      </w:r>
      <w:r w:rsidRPr="0073779B">
        <w:rPr>
          <w:rFonts w:asciiTheme="minorHAnsi" w:eastAsia="MS PGothic" w:hAnsiTheme="minorHAnsi" w:cstheme="minorHAnsi"/>
          <w:b/>
          <w:bCs/>
          <w:color w:val="000000" w:themeColor="text1"/>
          <w:sz w:val="22"/>
          <w:szCs w:val="22"/>
        </w:rPr>
        <w:t>Premier &amp; Division One clubs</w:t>
      </w:r>
      <w:r w:rsidRPr="0073779B">
        <w:rPr>
          <w:rFonts w:asciiTheme="minorHAnsi" w:eastAsia="MS PGothic" w:hAnsiTheme="minorHAnsi" w:cstheme="minorHAnsi"/>
          <w:color w:val="000000" w:themeColor="text1"/>
          <w:sz w:val="22"/>
          <w:szCs w:val="22"/>
        </w:rPr>
        <w:t xml:space="preserve"> will be scheduled </w:t>
      </w:r>
      <w:r w:rsidR="00D36256" w:rsidRPr="0073779B">
        <w:rPr>
          <w:rFonts w:asciiTheme="minorHAnsi" w:eastAsia="MS PGothic" w:hAnsiTheme="minorHAnsi" w:cstheme="minorHAnsi"/>
          <w:color w:val="000000" w:themeColor="text1"/>
          <w:sz w:val="22"/>
          <w:szCs w:val="22"/>
        </w:rPr>
        <w:t xml:space="preserve">on </w:t>
      </w:r>
      <w:proofErr w:type="gramStart"/>
      <w:r w:rsidR="00D36256" w:rsidRPr="0073779B">
        <w:rPr>
          <w:rFonts w:asciiTheme="minorHAnsi" w:eastAsia="MS PGothic" w:hAnsiTheme="minorHAnsi" w:cstheme="minorHAnsi"/>
          <w:color w:val="000000" w:themeColor="text1"/>
          <w:sz w:val="22"/>
          <w:szCs w:val="22"/>
        </w:rPr>
        <w:t>a three weeks</w:t>
      </w:r>
      <w:proofErr w:type="gramEnd"/>
      <w:r w:rsidR="00D36256" w:rsidRPr="0073779B">
        <w:rPr>
          <w:rFonts w:asciiTheme="minorHAnsi" w:eastAsia="MS PGothic" w:hAnsiTheme="minorHAnsi" w:cstheme="minorHAnsi"/>
          <w:color w:val="000000" w:themeColor="text1"/>
          <w:sz w:val="22"/>
          <w:szCs w:val="22"/>
        </w:rPr>
        <w:t xml:space="preserve"> in every month basis. With the fourth being filled with any rescheduling of postponed games. </w:t>
      </w:r>
    </w:p>
    <w:p w14:paraId="14B75EF5" w14:textId="7600FEE6"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b/>
          <w:bCs/>
          <w:color w:val="000000" w:themeColor="text1"/>
          <w:sz w:val="22"/>
          <w:szCs w:val="22"/>
        </w:rPr>
        <w:t>Please note the Cup Final &amp; Play-Offs dates</w:t>
      </w:r>
      <w:r w:rsidR="00D36256" w:rsidRPr="0073779B">
        <w:rPr>
          <w:rFonts w:ascii="Calibri" w:eastAsia="MS PGothic" w:hAnsi="Calibri" w:cs="Calibri"/>
          <w:b/>
          <w:bCs/>
          <w:color w:val="000000" w:themeColor="text1"/>
          <w:sz w:val="22"/>
          <w:szCs w:val="22"/>
        </w:rPr>
        <w:t xml:space="preserve"> as they are published</w:t>
      </w:r>
      <w:r w:rsidRPr="0073779B">
        <w:rPr>
          <w:rFonts w:ascii="Calibri" w:eastAsia="MS PGothic" w:hAnsi="Calibri" w:cs="Calibri"/>
          <w:color w:val="000000" w:themeColor="text1"/>
          <w:sz w:val="22"/>
          <w:szCs w:val="22"/>
        </w:rPr>
        <w:t>. If your team is heading for a position to take part, please ensure that the appropriate plans are in place.</w:t>
      </w:r>
    </w:p>
    <w:p w14:paraId="59C28AC9" w14:textId="0C04B7D8"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There is likely to be a </w:t>
      </w:r>
      <w:r w:rsidRPr="0073779B">
        <w:rPr>
          <w:rFonts w:ascii="Calibri" w:eastAsia="MS PGothic" w:hAnsi="Calibri" w:cs="Calibri"/>
          <w:b/>
          <w:bCs/>
          <w:color w:val="000000" w:themeColor="text1"/>
          <w:sz w:val="22"/>
          <w:szCs w:val="22"/>
        </w:rPr>
        <w:t>Ground Hop</w:t>
      </w:r>
      <w:r w:rsidRPr="0073779B">
        <w:rPr>
          <w:rFonts w:ascii="Calibri" w:eastAsia="MS PGothic" w:hAnsi="Calibri" w:cs="Calibri"/>
          <w:color w:val="000000" w:themeColor="text1"/>
          <w:sz w:val="22"/>
          <w:szCs w:val="22"/>
        </w:rPr>
        <w:t xml:space="preserve"> </w:t>
      </w:r>
      <w:r w:rsidR="00294E65" w:rsidRPr="0073779B">
        <w:rPr>
          <w:rFonts w:ascii="Calibri" w:eastAsia="MS PGothic" w:hAnsi="Calibri" w:cs="Calibri"/>
          <w:color w:val="000000" w:themeColor="text1"/>
          <w:sz w:val="22"/>
          <w:szCs w:val="22"/>
        </w:rPr>
        <w:t xml:space="preserve">during the </w:t>
      </w:r>
      <w:r w:rsidR="0073779B">
        <w:rPr>
          <w:rFonts w:ascii="Calibri" w:eastAsia="MS PGothic" w:hAnsi="Calibri" w:cs="Calibri"/>
          <w:color w:val="000000" w:themeColor="text1"/>
          <w:sz w:val="22"/>
          <w:szCs w:val="22"/>
        </w:rPr>
        <w:t xml:space="preserve">early part of the </w:t>
      </w:r>
      <w:r w:rsidR="00294E65" w:rsidRPr="0073779B">
        <w:rPr>
          <w:rFonts w:ascii="Calibri" w:eastAsia="MS PGothic" w:hAnsi="Calibri" w:cs="Calibri"/>
          <w:color w:val="000000" w:themeColor="text1"/>
          <w:sz w:val="22"/>
          <w:szCs w:val="22"/>
        </w:rPr>
        <w:t xml:space="preserve">season. </w:t>
      </w:r>
      <w:r w:rsidRPr="0073779B">
        <w:rPr>
          <w:rFonts w:ascii="Calibri" w:eastAsia="MS PGothic" w:hAnsi="Calibri" w:cs="Calibri"/>
          <w:color w:val="000000" w:themeColor="text1"/>
          <w:sz w:val="22"/>
          <w:szCs w:val="22"/>
        </w:rPr>
        <w:t>All clubs may have a fixture during this period. Please prepare for this.</w:t>
      </w:r>
    </w:p>
    <w:p w14:paraId="17531A30" w14:textId="630DB2DB" w:rsidR="00180E60" w:rsidRPr="0073779B" w:rsidRDefault="00180E60" w:rsidP="00180E60">
      <w:pPr>
        <w:numPr>
          <w:ilvl w:val="0"/>
          <w:numId w:val="48"/>
        </w:numPr>
        <w:rPr>
          <w:rFonts w:ascii="Calibri" w:eastAsia="MS PGothic" w:hAnsi="Calibri" w:cs="Calibri"/>
          <w:b/>
          <w:bCs/>
          <w:color w:val="000000" w:themeColor="text1"/>
          <w:sz w:val="22"/>
          <w:szCs w:val="22"/>
        </w:rPr>
      </w:pPr>
      <w:r w:rsidRPr="0073779B">
        <w:rPr>
          <w:rFonts w:ascii="Calibri" w:eastAsia="MS PGothic" w:hAnsi="Calibri" w:cs="Calibri"/>
          <w:color w:val="000000" w:themeColor="text1"/>
          <w:sz w:val="22"/>
          <w:szCs w:val="22"/>
        </w:rPr>
        <w:t xml:space="preserve">With the recent cost of energy rises consideration will be given to some Kick-Off time flexibility on Saturday afternoons. Bringing the KO time forward to take advantage of day-light is ‘greener’ and obviously a saving in overheads. Written agreement between both teams will be required and </w:t>
      </w:r>
      <w:r w:rsidR="00B55FE8" w:rsidRPr="0073779B">
        <w:rPr>
          <w:rFonts w:ascii="Calibri" w:eastAsia="MS PGothic" w:hAnsi="Calibri" w:cs="Calibri"/>
          <w:color w:val="000000" w:themeColor="text1"/>
          <w:sz w:val="22"/>
          <w:szCs w:val="22"/>
        </w:rPr>
        <w:t xml:space="preserve">a minimum of </w:t>
      </w:r>
      <w:r w:rsidRPr="0073779B">
        <w:rPr>
          <w:rFonts w:ascii="Calibri" w:eastAsia="MS PGothic" w:hAnsi="Calibri" w:cs="Calibri"/>
          <w:color w:val="000000" w:themeColor="text1"/>
          <w:sz w:val="22"/>
          <w:szCs w:val="22"/>
        </w:rPr>
        <w:t>7 days of notice is to be given to the League</w:t>
      </w:r>
      <w:r w:rsidR="00B55FE8" w:rsidRPr="0073779B">
        <w:rPr>
          <w:rFonts w:ascii="Calibri" w:eastAsia="MS PGothic" w:hAnsi="Calibri" w:cs="Calibri"/>
          <w:color w:val="000000" w:themeColor="text1"/>
          <w:sz w:val="22"/>
          <w:szCs w:val="22"/>
        </w:rPr>
        <w:t xml:space="preserve"> </w:t>
      </w:r>
      <w:r w:rsidR="00B55FE8" w:rsidRPr="0073779B">
        <w:rPr>
          <w:rFonts w:ascii="Calibri" w:eastAsia="MS PGothic" w:hAnsi="Calibri" w:cs="Calibri"/>
          <w:b/>
          <w:bCs/>
          <w:i/>
          <w:iCs/>
          <w:color w:val="000000" w:themeColor="text1"/>
          <w:sz w:val="22"/>
          <w:szCs w:val="22"/>
        </w:rPr>
        <w:t>Football Operations Manager</w:t>
      </w:r>
      <w:r w:rsidRPr="0073779B">
        <w:rPr>
          <w:rFonts w:ascii="Calibri" w:eastAsia="MS PGothic" w:hAnsi="Calibri" w:cs="Calibri"/>
          <w:b/>
          <w:bCs/>
          <w:color w:val="000000" w:themeColor="text1"/>
          <w:sz w:val="22"/>
          <w:szCs w:val="22"/>
        </w:rPr>
        <w:t>.</w:t>
      </w:r>
    </w:p>
    <w:p w14:paraId="6A205CC1" w14:textId="25F822ED"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Games are fixtured for </w:t>
      </w:r>
      <w:r w:rsidRPr="0073779B">
        <w:rPr>
          <w:rFonts w:ascii="Calibri" w:eastAsia="MS PGothic" w:hAnsi="Calibri" w:cs="Calibri"/>
          <w:b/>
          <w:bCs/>
          <w:color w:val="000000" w:themeColor="text1"/>
          <w:sz w:val="22"/>
          <w:szCs w:val="22"/>
        </w:rPr>
        <w:t>Premier &amp; Division One</w:t>
      </w:r>
      <w:r w:rsidRPr="0073779B">
        <w:rPr>
          <w:rFonts w:ascii="Calibri" w:eastAsia="MS PGothic" w:hAnsi="Calibri" w:cs="Calibri"/>
          <w:color w:val="000000" w:themeColor="text1"/>
          <w:sz w:val="22"/>
          <w:szCs w:val="22"/>
        </w:rPr>
        <w:t xml:space="preserve"> on </w:t>
      </w:r>
      <w:proofErr w:type="gramStart"/>
      <w:r w:rsidR="002F4D1C" w:rsidRPr="0073779B">
        <w:rPr>
          <w:rFonts w:ascii="Calibri" w:eastAsia="MS PGothic" w:hAnsi="Calibri" w:cs="Calibri"/>
          <w:color w:val="000000" w:themeColor="text1"/>
          <w:sz w:val="22"/>
          <w:szCs w:val="22"/>
        </w:rPr>
        <w:t>an every</w:t>
      </w:r>
      <w:proofErr w:type="gramEnd"/>
      <w:r w:rsidR="002F4D1C" w:rsidRPr="0073779B">
        <w:rPr>
          <w:rFonts w:ascii="Calibri" w:eastAsia="MS PGothic" w:hAnsi="Calibri" w:cs="Calibri"/>
          <w:color w:val="000000" w:themeColor="text1"/>
          <w:sz w:val="22"/>
          <w:szCs w:val="22"/>
        </w:rPr>
        <w:t xml:space="preserve"> Midweek &amp; every Weekend basis. There is an expectation that one game will be played between Christmas &amp; New Year. </w:t>
      </w:r>
      <w:r w:rsidRPr="0073779B">
        <w:rPr>
          <w:rFonts w:ascii="Calibri" w:eastAsia="MS PGothic" w:hAnsi="Calibri" w:cs="Calibri"/>
          <w:color w:val="000000" w:themeColor="text1"/>
          <w:sz w:val="22"/>
          <w:szCs w:val="22"/>
        </w:rPr>
        <w:t>Some flexibility of these dates is allowed provided the new date is with the League 7 days in advance of the original and it is within 7 days of the original</w:t>
      </w:r>
      <w:r w:rsidR="00B55FE8" w:rsidRPr="0073779B">
        <w:rPr>
          <w:rFonts w:ascii="Calibri" w:eastAsia="MS PGothic" w:hAnsi="Calibri" w:cs="Calibri"/>
          <w:color w:val="000000" w:themeColor="text1"/>
          <w:sz w:val="22"/>
          <w:szCs w:val="22"/>
        </w:rPr>
        <w:t xml:space="preserve"> date</w:t>
      </w:r>
      <w:r w:rsidRPr="0073779B">
        <w:rPr>
          <w:rFonts w:ascii="Calibri" w:eastAsia="MS PGothic" w:hAnsi="Calibri" w:cs="Calibri"/>
          <w:color w:val="000000" w:themeColor="text1"/>
          <w:sz w:val="22"/>
          <w:szCs w:val="22"/>
        </w:rPr>
        <w:t>.</w:t>
      </w:r>
    </w:p>
    <w:p w14:paraId="3B60B743" w14:textId="7542A183" w:rsidR="002F4D1C" w:rsidRPr="0073779B" w:rsidRDefault="002F4D1C"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The aim is for every club in </w:t>
      </w:r>
      <w:r w:rsidRPr="0073779B">
        <w:rPr>
          <w:rFonts w:ascii="Calibri" w:eastAsia="MS PGothic" w:hAnsi="Calibri" w:cs="Calibri"/>
          <w:b/>
          <w:bCs/>
          <w:color w:val="000000" w:themeColor="text1"/>
          <w:sz w:val="22"/>
          <w:szCs w:val="22"/>
        </w:rPr>
        <w:t>The Premier &amp; Division One</w:t>
      </w:r>
      <w:r w:rsidRPr="0073779B">
        <w:rPr>
          <w:rFonts w:ascii="Calibri" w:eastAsia="MS PGothic" w:hAnsi="Calibri" w:cs="Calibri"/>
          <w:color w:val="000000" w:themeColor="text1"/>
          <w:sz w:val="22"/>
          <w:szCs w:val="22"/>
        </w:rPr>
        <w:t xml:space="preserve"> </w:t>
      </w:r>
      <w:r w:rsidRPr="0073779B">
        <w:rPr>
          <w:rFonts w:ascii="Calibri" w:eastAsia="MS PGothic" w:hAnsi="Calibri" w:cs="Calibri"/>
          <w:b/>
          <w:bCs/>
          <w:color w:val="000000" w:themeColor="text1"/>
          <w:sz w:val="22"/>
          <w:szCs w:val="22"/>
        </w:rPr>
        <w:t>to play two games per week</w:t>
      </w:r>
      <w:r w:rsidRPr="0073779B">
        <w:rPr>
          <w:rFonts w:ascii="Calibri" w:eastAsia="MS PGothic" w:hAnsi="Calibri" w:cs="Calibri"/>
          <w:color w:val="000000" w:themeColor="text1"/>
          <w:sz w:val="22"/>
          <w:szCs w:val="22"/>
        </w:rPr>
        <w:t xml:space="preserve">.   </w:t>
      </w:r>
    </w:p>
    <w:p w14:paraId="76935697" w14:textId="572C274E"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If any game is not to have a full complement of Match Officials or none for a Saturday game, the League will notify the Home Club by the Thursday night.</w:t>
      </w:r>
    </w:p>
    <w:p w14:paraId="0D6DD013" w14:textId="15383063" w:rsidR="00180E60" w:rsidRPr="00FA28E2" w:rsidRDefault="00FA28E2" w:rsidP="00FA28E2">
      <w:pPr>
        <w:pStyle w:val="ListParagraph"/>
        <w:numPr>
          <w:ilvl w:val="0"/>
          <w:numId w:val="48"/>
        </w:numPr>
        <w:rPr>
          <w:rFonts w:ascii="Calibri" w:eastAsia="MS PGothic" w:hAnsi="Calibri" w:cs="Calibri"/>
          <w:color w:val="000000" w:themeColor="text1"/>
          <w:sz w:val="22"/>
          <w:szCs w:val="22"/>
        </w:rPr>
      </w:pPr>
      <w:r w:rsidRPr="00FA28E2">
        <w:rPr>
          <w:rFonts w:ascii="Calibri" w:eastAsia="MS PGothic" w:hAnsi="Calibri" w:cs="Calibri"/>
          <w:color w:val="000000" w:themeColor="text1"/>
          <w:sz w:val="22"/>
          <w:szCs w:val="22"/>
        </w:rPr>
        <w:t xml:space="preserve">There is a limitation on FA Full Time </w:t>
      </w:r>
      <w:r>
        <w:rPr>
          <w:rFonts w:ascii="Calibri" w:eastAsia="MS PGothic" w:hAnsi="Calibri" w:cs="Calibri"/>
          <w:color w:val="000000" w:themeColor="text1"/>
          <w:sz w:val="22"/>
          <w:szCs w:val="22"/>
        </w:rPr>
        <w:t xml:space="preserve">which may mean it cannot show </w:t>
      </w:r>
      <w:r w:rsidR="003B32BA">
        <w:rPr>
          <w:rFonts w:ascii="Calibri" w:eastAsia="MS PGothic" w:hAnsi="Calibri" w:cs="Calibri"/>
          <w:color w:val="000000" w:themeColor="text1"/>
          <w:sz w:val="22"/>
          <w:szCs w:val="22"/>
        </w:rPr>
        <w:t>all proposed fixtures. Especially Cup rounds.</w:t>
      </w:r>
      <w:r>
        <w:rPr>
          <w:rFonts w:ascii="Calibri" w:eastAsia="MS PGothic" w:hAnsi="Calibri" w:cs="Calibri"/>
          <w:color w:val="000000" w:themeColor="text1"/>
          <w:sz w:val="22"/>
          <w:szCs w:val="22"/>
        </w:rPr>
        <w:t xml:space="preserve">  </w:t>
      </w:r>
      <w:proofErr w:type="gramStart"/>
      <w:r w:rsidRPr="003B32BA">
        <w:rPr>
          <w:rFonts w:ascii="Calibri" w:eastAsia="MS PGothic" w:hAnsi="Calibri" w:cs="Calibri"/>
          <w:color w:val="000000" w:themeColor="text1"/>
          <w:sz w:val="22"/>
          <w:szCs w:val="22"/>
        </w:rPr>
        <w:t>So</w:t>
      </w:r>
      <w:proofErr w:type="gramEnd"/>
      <w:r w:rsidRPr="003B32BA">
        <w:rPr>
          <w:rFonts w:ascii="Calibri" w:eastAsia="MS PGothic" w:hAnsi="Calibri" w:cs="Calibri"/>
          <w:color w:val="000000" w:themeColor="text1"/>
          <w:sz w:val="22"/>
          <w:szCs w:val="22"/>
        </w:rPr>
        <w:t xml:space="preserve"> it may look like</w:t>
      </w:r>
      <w:r w:rsidR="003B32BA" w:rsidRPr="003B32BA">
        <w:rPr>
          <w:rFonts w:ascii="Calibri" w:eastAsia="MS PGothic" w:hAnsi="Calibri" w:cs="Calibri"/>
          <w:color w:val="000000" w:themeColor="text1"/>
          <w:sz w:val="22"/>
          <w:szCs w:val="22"/>
        </w:rPr>
        <w:t xml:space="preserve"> there are gaps</w:t>
      </w:r>
      <w:r w:rsidR="003B32BA">
        <w:rPr>
          <w:rFonts w:ascii="Calibri" w:eastAsia="MS PGothic" w:hAnsi="Calibri" w:cs="Calibri"/>
          <w:b/>
          <w:bCs/>
          <w:color w:val="000000" w:themeColor="text1"/>
          <w:sz w:val="22"/>
          <w:szCs w:val="22"/>
        </w:rPr>
        <w:t>.</w:t>
      </w:r>
      <w:r>
        <w:rPr>
          <w:rFonts w:ascii="Calibri" w:eastAsia="MS PGothic" w:hAnsi="Calibri" w:cs="Calibri"/>
          <w:b/>
          <w:bCs/>
          <w:color w:val="000000" w:themeColor="text1"/>
          <w:sz w:val="22"/>
          <w:szCs w:val="22"/>
        </w:rPr>
        <w:t xml:space="preserve">  </w:t>
      </w:r>
      <w:r w:rsidR="00180E60" w:rsidRPr="00FA28E2">
        <w:rPr>
          <w:rFonts w:ascii="Calibri" w:eastAsia="MS PGothic" w:hAnsi="Calibri" w:cs="Calibri"/>
          <w:b/>
          <w:bCs/>
          <w:color w:val="000000" w:themeColor="text1"/>
          <w:sz w:val="22"/>
          <w:szCs w:val="22"/>
          <w:highlight w:val="yellow"/>
        </w:rPr>
        <w:t>Please ensure that Managers &amp; Players are aware</w:t>
      </w:r>
      <w:r w:rsidR="00180E60" w:rsidRPr="00FA28E2">
        <w:rPr>
          <w:rFonts w:ascii="Calibri" w:eastAsia="MS PGothic" w:hAnsi="Calibri" w:cs="Calibri"/>
          <w:color w:val="000000" w:themeColor="text1"/>
          <w:sz w:val="22"/>
          <w:szCs w:val="22"/>
        </w:rPr>
        <w:t xml:space="preserve"> </w:t>
      </w:r>
      <w:r>
        <w:rPr>
          <w:rFonts w:ascii="Calibri" w:eastAsia="MS PGothic" w:hAnsi="Calibri" w:cs="Calibri"/>
          <w:color w:val="000000" w:themeColor="text1"/>
          <w:sz w:val="22"/>
          <w:szCs w:val="22"/>
        </w:rPr>
        <w:t xml:space="preserve">that </w:t>
      </w:r>
      <w:r w:rsidR="003B32BA">
        <w:rPr>
          <w:rFonts w:ascii="Calibri" w:eastAsia="MS PGothic" w:hAnsi="Calibri" w:cs="Calibri"/>
          <w:color w:val="000000" w:themeColor="text1"/>
          <w:sz w:val="22"/>
          <w:szCs w:val="22"/>
        </w:rPr>
        <w:t>these</w:t>
      </w:r>
      <w:r>
        <w:rPr>
          <w:rFonts w:ascii="Calibri" w:eastAsia="MS PGothic" w:hAnsi="Calibri" w:cs="Calibri"/>
          <w:color w:val="000000" w:themeColor="text1"/>
          <w:sz w:val="22"/>
          <w:szCs w:val="22"/>
        </w:rPr>
        <w:t xml:space="preserve"> ‘gaps’ in the FA Full Time fixture schedule </w:t>
      </w:r>
      <w:r w:rsidR="003B32BA">
        <w:rPr>
          <w:rFonts w:ascii="Calibri" w:eastAsia="MS PGothic" w:hAnsi="Calibri" w:cs="Calibri"/>
          <w:color w:val="000000" w:themeColor="text1"/>
          <w:sz w:val="22"/>
          <w:szCs w:val="22"/>
        </w:rPr>
        <w:t xml:space="preserve">are false. They </w:t>
      </w:r>
      <w:r>
        <w:rPr>
          <w:rFonts w:ascii="Calibri" w:eastAsia="MS PGothic" w:hAnsi="Calibri" w:cs="Calibri"/>
          <w:color w:val="000000" w:themeColor="text1"/>
          <w:sz w:val="22"/>
          <w:szCs w:val="22"/>
        </w:rPr>
        <w:t xml:space="preserve">will be filled and that </w:t>
      </w:r>
      <w:r w:rsidR="003B32BA">
        <w:rPr>
          <w:rFonts w:ascii="Calibri" w:eastAsia="MS PGothic" w:hAnsi="Calibri" w:cs="Calibri"/>
          <w:color w:val="000000" w:themeColor="text1"/>
          <w:sz w:val="22"/>
          <w:szCs w:val="22"/>
        </w:rPr>
        <w:t xml:space="preserve">clubs </w:t>
      </w:r>
      <w:r>
        <w:rPr>
          <w:rFonts w:ascii="Calibri" w:eastAsia="MS PGothic" w:hAnsi="Calibri" w:cs="Calibri"/>
          <w:color w:val="000000" w:themeColor="text1"/>
          <w:sz w:val="22"/>
          <w:szCs w:val="22"/>
        </w:rPr>
        <w:t>must</w:t>
      </w:r>
      <w:r w:rsidR="00180E60" w:rsidRPr="00FA28E2">
        <w:rPr>
          <w:rFonts w:ascii="Calibri" w:eastAsia="MS PGothic" w:hAnsi="Calibri" w:cs="Calibri"/>
          <w:color w:val="000000" w:themeColor="text1"/>
          <w:sz w:val="22"/>
          <w:szCs w:val="22"/>
        </w:rPr>
        <w:t xml:space="preserve"> not assume that it is a free date. </w:t>
      </w:r>
    </w:p>
    <w:p w14:paraId="48D42E10" w14:textId="77777777"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            </w:t>
      </w:r>
    </w:p>
    <w:p w14:paraId="0EF7E864" w14:textId="77777777" w:rsidR="00180E60" w:rsidRPr="0073779B" w:rsidRDefault="00180E60" w:rsidP="00180E60">
      <w:pPr>
        <w:rPr>
          <w:rFonts w:ascii="Calibri" w:eastAsia="MS PGothic" w:hAnsi="Calibri" w:cs="Calibri"/>
          <w:b/>
          <w:bCs/>
          <w:color w:val="000000" w:themeColor="text1"/>
          <w:sz w:val="22"/>
          <w:szCs w:val="22"/>
        </w:rPr>
      </w:pPr>
      <w:r w:rsidRPr="0073779B">
        <w:rPr>
          <w:rFonts w:ascii="Calibri" w:eastAsia="MS PGothic" w:hAnsi="Calibri" w:cs="Calibri"/>
          <w:b/>
          <w:bCs/>
          <w:color w:val="000000" w:themeColor="text1"/>
          <w:sz w:val="22"/>
          <w:szCs w:val="22"/>
        </w:rPr>
        <w:t>Respect and Fair Play</w:t>
      </w:r>
    </w:p>
    <w:p w14:paraId="39169FDD" w14:textId="3E4ACA5A" w:rsidR="00180E60" w:rsidRPr="0073779B" w:rsidRDefault="00180E60" w:rsidP="00180E60">
      <w:p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The League believes strongly that Respect and Fair Play towards to each-other, and to Match Officials is a very big part of our ethos. </w:t>
      </w:r>
    </w:p>
    <w:p w14:paraId="579B103B" w14:textId="731649B5" w:rsidR="00180E60" w:rsidRPr="0073779B" w:rsidRDefault="00180E60" w:rsidP="00180E60">
      <w:p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The League Management believe that we should not reward ‘poor’ behaviour.</w:t>
      </w:r>
    </w:p>
    <w:p w14:paraId="46E3D9EA" w14:textId="77777777" w:rsidR="00180E60" w:rsidRPr="0073779B" w:rsidRDefault="00180E60" w:rsidP="00180E60">
      <w:p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 xml:space="preserve">It measures this with a Respect &amp; Fair Play Table. </w:t>
      </w:r>
      <w:r w:rsidRPr="0073779B">
        <w:rPr>
          <w:rFonts w:ascii="Calibri" w:eastAsia="MS PGothic" w:hAnsi="Calibri" w:cs="Calibri"/>
          <w:b/>
          <w:bCs/>
          <w:i/>
          <w:iCs/>
          <w:color w:val="000000" w:themeColor="text1"/>
          <w:sz w:val="22"/>
          <w:szCs w:val="22"/>
        </w:rPr>
        <w:t>Clubs at the ‘wrong end’ of this table are expected to take some action to resolve this</w:t>
      </w:r>
      <w:r w:rsidRPr="0073779B">
        <w:rPr>
          <w:rFonts w:ascii="Calibri" w:eastAsia="MS PGothic" w:hAnsi="Calibri" w:cs="Calibri"/>
          <w:color w:val="000000" w:themeColor="text1"/>
          <w:sz w:val="22"/>
          <w:szCs w:val="22"/>
        </w:rPr>
        <w:t xml:space="preserve">. </w:t>
      </w:r>
    </w:p>
    <w:p w14:paraId="72CA8158" w14:textId="4AF8D3D8" w:rsidR="00180E60" w:rsidRPr="0073779B" w:rsidRDefault="00180E60" w:rsidP="00180E60">
      <w:p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The table operates as follows.</w:t>
      </w:r>
    </w:p>
    <w:p w14:paraId="5DD10BF9" w14:textId="77777777" w:rsidR="00180E60" w:rsidRPr="0073779B" w:rsidRDefault="00180E60" w:rsidP="00180E60">
      <w:pPr>
        <w:numPr>
          <w:ilvl w:val="0"/>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Each Team starts with 100 Points</w:t>
      </w:r>
    </w:p>
    <w:p w14:paraId="37C524CD" w14:textId="77777777" w:rsidR="00180E60" w:rsidRPr="0073779B" w:rsidRDefault="00180E60" w:rsidP="00180E60">
      <w:pPr>
        <w:numPr>
          <w:ilvl w:val="1"/>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Increases are made for</w:t>
      </w:r>
    </w:p>
    <w:p w14:paraId="2121A20B"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Number of goals scored</w:t>
      </w:r>
    </w:p>
    <w:p w14:paraId="2252441C"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Not receiving any misconduct charges.</w:t>
      </w:r>
    </w:p>
    <w:p w14:paraId="490B9DEB" w14:textId="77777777" w:rsidR="00180E60" w:rsidRPr="0073779B" w:rsidRDefault="00180E60" w:rsidP="00180E60">
      <w:pPr>
        <w:numPr>
          <w:ilvl w:val="1"/>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Deductions are made for</w:t>
      </w:r>
    </w:p>
    <w:p w14:paraId="5DB61F9A"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On-field misconduct</w:t>
      </w:r>
    </w:p>
    <w:p w14:paraId="2EE751FB"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Misconduct from within the Technical Area</w:t>
      </w:r>
    </w:p>
    <w:p w14:paraId="7B40C766"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Administration based on the level of Rule Breaches.</w:t>
      </w:r>
    </w:p>
    <w:p w14:paraId="7F2E7D40" w14:textId="77777777" w:rsidR="00180E60" w:rsidRPr="0073779B" w:rsidRDefault="00180E60" w:rsidP="00180E60">
      <w:pPr>
        <w:numPr>
          <w:ilvl w:val="2"/>
          <w:numId w:val="48"/>
        </w:numPr>
        <w:rPr>
          <w:rFonts w:ascii="Calibri" w:eastAsia="MS PGothic" w:hAnsi="Calibri" w:cs="Calibri"/>
          <w:color w:val="000000" w:themeColor="text1"/>
          <w:sz w:val="22"/>
          <w:szCs w:val="22"/>
        </w:rPr>
      </w:pPr>
      <w:r w:rsidRPr="0073779B">
        <w:rPr>
          <w:rFonts w:ascii="Calibri" w:eastAsia="MS PGothic" w:hAnsi="Calibri" w:cs="Calibri"/>
          <w:color w:val="000000" w:themeColor="text1"/>
          <w:sz w:val="22"/>
          <w:szCs w:val="22"/>
        </w:rPr>
        <w:t>Number of Goals conceded</w:t>
      </w:r>
    </w:p>
    <w:p w14:paraId="3588015A" w14:textId="3699F27F" w:rsidR="00180E60" w:rsidRPr="0073779B" w:rsidRDefault="00180E60" w:rsidP="00180E60">
      <w:pPr>
        <w:rPr>
          <w:rFonts w:ascii="Calibri" w:eastAsia="MS PGothic" w:hAnsi="Calibri" w:cs="Calibri"/>
          <w:i/>
          <w:iCs/>
          <w:color w:val="000000" w:themeColor="text1"/>
          <w:sz w:val="22"/>
          <w:szCs w:val="22"/>
        </w:rPr>
      </w:pPr>
      <w:r w:rsidRPr="0073779B">
        <w:rPr>
          <w:rFonts w:ascii="Calibri" w:eastAsia="MS PGothic" w:hAnsi="Calibri" w:cs="Calibri"/>
          <w:i/>
          <w:iCs/>
          <w:color w:val="000000" w:themeColor="text1"/>
          <w:sz w:val="22"/>
          <w:szCs w:val="22"/>
        </w:rPr>
        <w:t xml:space="preserve">The Table created is used as a large factor in determining the level of sponsors vouchers each club received from the available ‘pool’. </w:t>
      </w:r>
    </w:p>
    <w:p w14:paraId="3DA8B256" w14:textId="1F71066B" w:rsidR="00180E60" w:rsidRDefault="00180E60" w:rsidP="00180E60">
      <w:pPr>
        <w:rPr>
          <w:rFonts w:ascii="Calibri" w:eastAsia="MS PGothic" w:hAnsi="Calibri" w:cs="Calibri"/>
          <w:sz w:val="24"/>
          <w:szCs w:val="24"/>
        </w:rPr>
      </w:pPr>
    </w:p>
    <w:p w14:paraId="4E0FF4E9" w14:textId="0EF37F9D" w:rsidR="001D225D" w:rsidRPr="001D225D" w:rsidRDefault="001D225D" w:rsidP="00180E60">
      <w:pPr>
        <w:rPr>
          <w:rFonts w:asciiTheme="minorHAnsi" w:eastAsia="MS PGothic" w:hAnsiTheme="minorHAnsi" w:cstheme="minorHAnsi"/>
          <w:b/>
          <w:bCs/>
          <w:sz w:val="24"/>
          <w:szCs w:val="24"/>
        </w:rPr>
      </w:pPr>
      <w:r w:rsidRPr="001D225D">
        <w:rPr>
          <w:rFonts w:asciiTheme="minorHAnsi" w:eastAsia="MS PGothic" w:hAnsiTheme="minorHAnsi" w:cstheme="minorHAnsi"/>
          <w:b/>
          <w:bCs/>
          <w:sz w:val="24"/>
          <w:szCs w:val="24"/>
        </w:rPr>
        <w:t>Play-Offs – FA Games that are operated by the UHL.</w:t>
      </w:r>
    </w:p>
    <w:p w14:paraId="7C242E04" w14:textId="77777777" w:rsidR="001D225D" w:rsidRDefault="001D225D" w:rsidP="00180E60">
      <w:pPr>
        <w:rPr>
          <w:rFonts w:asciiTheme="minorHAnsi" w:hAnsiTheme="minorHAnsi" w:cstheme="minorHAnsi"/>
          <w:sz w:val="22"/>
          <w:szCs w:val="22"/>
        </w:rPr>
      </w:pPr>
      <w:r w:rsidRPr="001D225D">
        <w:rPr>
          <w:rFonts w:asciiTheme="minorHAnsi" w:hAnsiTheme="minorHAnsi" w:cstheme="minorHAnsi"/>
          <w:sz w:val="22"/>
          <w:szCs w:val="22"/>
        </w:rPr>
        <w:t xml:space="preserve">The National League System Play Off Matches – Steps </w:t>
      </w:r>
      <w:r>
        <w:rPr>
          <w:rFonts w:asciiTheme="minorHAnsi" w:hAnsiTheme="minorHAnsi" w:cstheme="minorHAnsi"/>
          <w:sz w:val="22"/>
          <w:szCs w:val="22"/>
        </w:rPr>
        <w:t>5&amp;</w:t>
      </w:r>
      <w:r w:rsidRPr="001D225D">
        <w:rPr>
          <w:rFonts w:asciiTheme="minorHAnsi" w:hAnsiTheme="minorHAnsi" w:cstheme="minorHAnsi"/>
          <w:sz w:val="22"/>
          <w:szCs w:val="22"/>
        </w:rPr>
        <w:t xml:space="preserve">6 – 2022-23 </w:t>
      </w:r>
    </w:p>
    <w:p w14:paraId="71E60BE6" w14:textId="77777777" w:rsidR="001D225D" w:rsidRDefault="001D225D" w:rsidP="00180E60">
      <w:pPr>
        <w:rPr>
          <w:rFonts w:asciiTheme="minorHAnsi" w:hAnsiTheme="minorHAnsi" w:cstheme="minorHAnsi"/>
          <w:sz w:val="22"/>
          <w:szCs w:val="22"/>
        </w:rPr>
      </w:pPr>
      <w:r w:rsidRPr="001D225D">
        <w:rPr>
          <w:rFonts w:asciiTheme="minorHAnsi" w:hAnsiTheme="minorHAnsi" w:cstheme="minorHAnsi"/>
          <w:sz w:val="22"/>
          <w:szCs w:val="22"/>
        </w:rPr>
        <w:t>1</w:t>
      </w:r>
      <w:r w:rsidRPr="001D225D">
        <w:rPr>
          <w:rFonts w:asciiTheme="minorHAnsi" w:hAnsiTheme="minorHAnsi" w:cstheme="minorHAnsi"/>
          <w:b/>
          <w:bCs/>
          <w:sz w:val="22"/>
          <w:szCs w:val="22"/>
        </w:rPr>
        <w:t>. Participation</w:t>
      </w:r>
      <w:r w:rsidRPr="001D225D">
        <w:rPr>
          <w:rFonts w:asciiTheme="minorHAnsi" w:hAnsiTheme="minorHAnsi" w:cstheme="minorHAnsi"/>
          <w:sz w:val="22"/>
          <w:szCs w:val="22"/>
        </w:rPr>
        <w:t xml:space="preserve"> Please refer to Regulation 5.2 of the National League System Regulations. </w:t>
      </w:r>
    </w:p>
    <w:p w14:paraId="7F0F2ACF" w14:textId="77777777" w:rsidR="001D225D" w:rsidRDefault="001D225D" w:rsidP="00180E60">
      <w:pPr>
        <w:rPr>
          <w:rFonts w:asciiTheme="minorHAnsi" w:hAnsiTheme="minorHAnsi" w:cstheme="minorHAnsi"/>
          <w:sz w:val="22"/>
          <w:szCs w:val="22"/>
        </w:rPr>
      </w:pPr>
      <w:r w:rsidRPr="001D225D">
        <w:rPr>
          <w:rFonts w:asciiTheme="minorHAnsi" w:hAnsiTheme="minorHAnsi" w:cstheme="minorHAnsi"/>
          <w:sz w:val="22"/>
          <w:szCs w:val="22"/>
        </w:rPr>
        <w:t xml:space="preserve">2. </w:t>
      </w:r>
      <w:r w:rsidRPr="001D225D">
        <w:rPr>
          <w:rFonts w:asciiTheme="minorHAnsi" w:hAnsiTheme="minorHAnsi" w:cstheme="minorHAnsi"/>
          <w:b/>
          <w:bCs/>
          <w:sz w:val="22"/>
          <w:szCs w:val="22"/>
        </w:rPr>
        <w:t>Sequence of Matches</w:t>
      </w:r>
      <w:r w:rsidRPr="001D225D">
        <w:rPr>
          <w:rFonts w:asciiTheme="minorHAnsi" w:hAnsiTheme="minorHAnsi" w:cstheme="minorHAnsi"/>
          <w:sz w:val="22"/>
          <w:szCs w:val="22"/>
        </w:rPr>
        <w:t xml:space="preserve"> </w:t>
      </w:r>
    </w:p>
    <w:p w14:paraId="4ED31FF4" w14:textId="77777777" w:rsidR="001D225D" w:rsidRDefault="001D225D" w:rsidP="001D225D">
      <w:pPr>
        <w:ind w:firstLine="720"/>
        <w:rPr>
          <w:rFonts w:asciiTheme="minorHAnsi" w:hAnsiTheme="minorHAnsi" w:cstheme="minorHAnsi"/>
          <w:sz w:val="22"/>
          <w:szCs w:val="22"/>
        </w:rPr>
      </w:pPr>
      <w:r w:rsidRPr="001D225D">
        <w:rPr>
          <w:rFonts w:asciiTheme="minorHAnsi" w:hAnsiTheme="minorHAnsi" w:cstheme="minorHAnsi"/>
          <w:sz w:val="22"/>
          <w:szCs w:val="22"/>
        </w:rPr>
        <w:t xml:space="preserve">– Venues Subject to four Clubs qualifying to participate, the two Play-Off Semi-Finals will comprise (1) the highest placed of the qualifying Clubs playing at home to the 4th highest placed of the qualifying Clubs and (2) the 2nd highest placed of the qualifying Clubs playing at home to the 3rd highest placed of the qualifying Clubs. The winning Semi-Finalists will meet in the final with the highest placed of the two Clubs playing at home. </w:t>
      </w:r>
    </w:p>
    <w:p w14:paraId="7104EA8D" w14:textId="77777777" w:rsidR="005F72F3" w:rsidRDefault="001D225D" w:rsidP="001D225D">
      <w:pPr>
        <w:rPr>
          <w:rFonts w:asciiTheme="minorHAnsi" w:hAnsiTheme="minorHAnsi" w:cstheme="minorHAnsi"/>
          <w:sz w:val="22"/>
          <w:szCs w:val="22"/>
        </w:rPr>
      </w:pPr>
      <w:r w:rsidRPr="001D225D">
        <w:rPr>
          <w:rFonts w:asciiTheme="minorHAnsi" w:hAnsiTheme="minorHAnsi" w:cstheme="minorHAnsi"/>
          <w:sz w:val="22"/>
          <w:szCs w:val="22"/>
        </w:rPr>
        <w:t xml:space="preserve">Should only three Clubs qualify for participation in the Play-Offs then the highest placed of the qualifying Clubs will receive a bye to the final in which they will play at home to the winner of the one Semi-Final that will comprise the 2nd highest placed of the qualifying Clubs playing at home to the 3rd highest placed of the qualifying Clubs. Should only two Clubs qualify for the Play-Offs then the Final will comprise the highest placed Club playing at home to the 2nd highest placed Club. If there is only one qualifying Club, then they shall be automatically promoted. </w:t>
      </w:r>
    </w:p>
    <w:p w14:paraId="7771E785" w14:textId="77777777" w:rsidR="005F72F3" w:rsidRDefault="001D225D" w:rsidP="001D225D">
      <w:pPr>
        <w:rPr>
          <w:rFonts w:asciiTheme="minorHAnsi" w:hAnsiTheme="minorHAnsi" w:cstheme="minorHAnsi"/>
          <w:sz w:val="22"/>
          <w:szCs w:val="22"/>
        </w:rPr>
      </w:pPr>
      <w:r w:rsidRPr="001D225D">
        <w:rPr>
          <w:rFonts w:asciiTheme="minorHAnsi" w:hAnsiTheme="minorHAnsi" w:cstheme="minorHAnsi"/>
          <w:sz w:val="22"/>
          <w:szCs w:val="22"/>
        </w:rPr>
        <w:t xml:space="preserve">The Semi- Finals and Final will be played to a conclusion as one-off games and should the scores finish level at the end of normal time then the winners will be decided by the taking of kicks from the penalty mark. </w:t>
      </w:r>
    </w:p>
    <w:p w14:paraId="236552BA" w14:textId="77777777" w:rsidR="005F72F3" w:rsidRDefault="001D225D" w:rsidP="001D225D">
      <w:pPr>
        <w:rPr>
          <w:rFonts w:asciiTheme="minorHAnsi" w:hAnsiTheme="minorHAnsi" w:cstheme="minorHAnsi"/>
          <w:sz w:val="22"/>
          <w:szCs w:val="22"/>
        </w:rPr>
      </w:pPr>
      <w:r w:rsidRPr="001D225D">
        <w:rPr>
          <w:rFonts w:asciiTheme="minorHAnsi" w:hAnsiTheme="minorHAnsi" w:cstheme="minorHAnsi"/>
          <w:sz w:val="22"/>
          <w:szCs w:val="22"/>
        </w:rPr>
        <w:t xml:space="preserve">3. </w:t>
      </w:r>
      <w:r w:rsidRPr="005F72F3">
        <w:rPr>
          <w:rFonts w:asciiTheme="minorHAnsi" w:hAnsiTheme="minorHAnsi" w:cstheme="minorHAnsi"/>
          <w:b/>
          <w:bCs/>
          <w:sz w:val="22"/>
          <w:szCs w:val="22"/>
        </w:rPr>
        <w:t>Dates of Games</w:t>
      </w:r>
      <w:r w:rsidR="005F72F3">
        <w:rPr>
          <w:rFonts w:asciiTheme="minorHAnsi" w:hAnsiTheme="minorHAnsi" w:cstheme="minorHAnsi"/>
          <w:b/>
          <w:bCs/>
          <w:sz w:val="22"/>
          <w:szCs w:val="22"/>
        </w:rPr>
        <w:t xml:space="preserve">. </w:t>
      </w:r>
      <w:r w:rsidR="005F72F3" w:rsidRPr="005F72F3">
        <w:rPr>
          <w:rFonts w:asciiTheme="minorHAnsi" w:hAnsiTheme="minorHAnsi" w:cstheme="minorHAnsi"/>
          <w:b/>
          <w:bCs/>
          <w:i/>
          <w:iCs/>
          <w:sz w:val="22"/>
          <w:szCs w:val="22"/>
        </w:rPr>
        <w:t>These are set by individual Leagues and must be concluded by the Season end date</w:t>
      </w:r>
      <w:r w:rsidRPr="001D225D">
        <w:rPr>
          <w:rFonts w:asciiTheme="minorHAnsi" w:hAnsiTheme="minorHAnsi" w:cstheme="minorHAnsi"/>
          <w:sz w:val="22"/>
          <w:szCs w:val="22"/>
        </w:rPr>
        <w:t xml:space="preserve">. Should a Club that has qualified to play at home not be able to host the game at their normal home ground on the scheduled date and kick-off time then the game will be played on the ground of their opponents. Should neither Club be able to host the fixture, a venue will be selected at the discretion of the Committee. </w:t>
      </w:r>
    </w:p>
    <w:p w14:paraId="77775913" w14:textId="54817CA8" w:rsidR="005F72F3" w:rsidRDefault="001D225D" w:rsidP="001D225D">
      <w:pPr>
        <w:rPr>
          <w:rFonts w:asciiTheme="minorHAnsi" w:hAnsiTheme="minorHAnsi" w:cstheme="minorHAnsi"/>
          <w:sz w:val="22"/>
          <w:szCs w:val="22"/>
        </w:rPr>
      </w:pPr>
      <w:r w:rsidRPr="001D225D">
        <w:rPr>
          <w:rFonts w:asciiTheme="minorHAnsi" w:hAnsiTheme="minorHAnsi" w:cstheme="minorHAnsi"/>
          <w:sz w:val="22"/>
          <w:szCs w:val="22"/>
        </w:rPr>
        <w:t xml:space="preserve">4. </w:t>
      </w:r>
      <w:r w:rsidRPr="005F72F3">
        <w:rPr>
          <w:rFonts w:asciiTheme="minorHAnsi" w:hAnsiTheme="minorHAnsi" w:cstheme="minorHAnsi"/>
          <w:b/>
          <w:bCs/>
          <w:sz w:val="22"/>
          <w:szCs w:val="22"/>
        </w:rPr>
        <w:t>Financial Arrangements</w:t>
      </w:r>
      <w:r w:rsidRPr="001D225D">
        <w:rPr>
          <w:rFonts w:asciiTheme="minorHAnsi" w:hAnsiTheme="minorHAnsi" w:cstheme="minorHAnsi"/>
          <w:sz w:val="22"/>
          <w:szCs w:val="22"/>
        </w:rPr>
        <w:t xml:space="preserve"> –</w:t>
      </w:r>
      <w:r w:rsidR="005F72F3">
        <w:rPr>
          <w:rFonts w:asciiTheme="minorHAnsi" w:hAnsiTheme="minorHAnsi" w:cstheme="minorHAnsi"/>
          <w:sz w:val="22"/>
          <w:szCs w:val="22"/>
        </w:rPr>
        <w:t xml:space="preserve"> </w:t>
      </w:r>
      <w:r w:rsidRPr="001D225D">
        <w:rPr>
          <w:rFonts w:asciiTheme="minorHAnsi" w:hAnsiTheme="minorHAnsi" w:cstheme="minorHAnsi"/>
          <w:sz w:val="22"/>
          <w:szCs w:val="22"/>
        </w:rPr>
        <w:t>Play-Off games will be played under the terms of the net gate being distributed on the ratio of 37.5% to each of the two Clubs and the balance of 25% payable to the League.</w:t>
      </w:r>
      <w:r w:rsidR="00CE7D94">
        <w:rPr>
          <w:rFonts w:asciiTheme="minorHAnsi" w:hAnsiTheme="minorHAnsi" w:cstheme="minorHAnsi"/>
          <w:sz w:val="22"/>
          <w:szCs w:val="22"/>
        </w:rPr>
        <w:t xml:space="preserve"> A Finance Reports Form will be provided for completion and submission to the League.</w:t>
      </w:r>
      <w:r w:rsidRPr="001D225D">
        <w:rPr>
          <w:rFonts w:asciiTheme="minorHAnsi" w:hAnsiTheme="minorHAnsi" w:cstheme="minorHAnsi"/>
          <w:sz w:val="22"/>
          <w:szCs w:val="22"/>
        </w:rPr>
        <w:t xml:space="preserve"> All matches are arranged by the </w:t>
      </w:r>
      <w:r w:rsidR="005F72F3">
        <w:rPr>
          <w:rFonts w:asciiTheme="minorHAnsi" w:hAnsiTheme="minorHAnsi" w:cstheme="minorHAnsi"/>
          <w:sz w:val="22"/>
          <w:szCs w:val="22"/>
        </w:rPr>
        <w:t xml:space="preserve">League </w:t>
      </w:r>
      <w:r w:rsidRPr="001D225D">
        <w:rPr>
          <w:rFonts w:asciiTheme="minorHAnsi" w:hAnsiTheme="minorHAnsi" w:cstheme="minorHAnsi"/>
          <w:sz w:val="22"/>
          <w:szCs w:val="22"/>
        </w:rPr>
        <w:t xml:space="preserve">Board/Committee and are not treated as “Home” matches of the Club on whose ground the match is played. All complimentary tickets will be issued by or at the direction of the League who must be consulted on all arrangements including the allocation of Directors Box tickets. The Club hosting any fixture must ensure that the Match Officials are paid. Details of the Match Official fees/expenses will be in accordance with the League Rules. </w:t>
      </w:r>
    </w:p>
    <w:p w14:paraId="5EFB991F" w14:textId="0F617354" w:rsidR="005F72F3" w:rsidRDefault="001D225D" w:rsidP="001D225D">
      <w:pPr>
        <w:rPr>
          <w:rFonts w:asciiTheme="minorHAnsi" w:hAnsiTheme="minorHAnsi" w:cstheme="minorHAnsi"/>
          <w:sz w:val="22"/>
          <w:szCs w:val="22"/>
        </w:rPr>
      </w:pPr>
      <w:r w:rsidRPr="001D225D">
        <w:rPr>
          <w:rFonts w:asciiTheme="minorHAnsi" w:hAnsiTheme="minorHAnsi" w:cstheme="minorHAnsi"/>
          <w:sz w:val="22"/>
          <w:szCs w:val="22"/>
        </w:rPr>
        <w:t xml:space="preserve">5. </w:t>
      </w:r>
      <w:r w:rsidRPr="005F72F3">
        <w:rPr>
          <w:rFonts w:asciiTheme="minorHAnsi" w:hAnsiTheme="minorHAnsi" w:cstheme="minorHAnsi"/>
          <w:b/>
          <w:bCs/>
          <w:sz w:val="22"/>
          <w:szCs w:val="22"/>
        </w:rPr>
        <w:t>Trophies</w:t>
      </w:r>
      <w:r w:rsidRPr="001D225D">
        <w:rPr>
          <w:rFonts w:asciiTheme="minorHAnsi" w:hAnsiTheme="minorHAnsi" w:cstheme="minorHAnsi"/>
          <w:sz w:val="22"/>
          <w:szCs w:val="22"/>
        </w:rPr>
        <w:t xml:space="preserve"> </w:t>
      </w:r>
      <w:r w:rsidR="005F72F3">
        <w:rPr>
          <w:rFonts w:asciiTheme="minorHAnsi" w:hAnsiTheme="minorHAnsi" w:cstheme="minorHAnsi"/>
          <w:sz w:val="22"/>
          <w:szCs w:val="22"/>
        </w:rPr>
        <w:t xml:space="preserve">There are no individual medals for </w:t>
      </w:r>
      <w:proofErr w:type="gramStart"/>
      <w:r w:rsidR="00A128E8">
        <w:rPr>
          <w:rFonts w:asciiTheme="minorHAnsi" w:hAnsiTheme="minorHAnsi" w:cstheme="minorHAnsi"/>
          <w:sz w:val="22"/>
          <w:szCs w:val="22"/>
        </w:rPr>
        <w:t>participants’</w:t>
      </w:r>
      <w:proofErr w:type="gramEnd"/>
      <w:r w:rsidR="005F72F3">
        <w:rPr>
          <w:rFonts w:asciiTheme="minorHAnsi" w:hAnsiTheme="minorHAnsi" w:cstheme="minorHAnsi"/>
          <w:sz w:val="22"/>
          <w:szCs w:val="22"/>
        </w:rPr>
        <w:t xml:space="preserve"> of the Play-Off finals. A Plaque will be awarded to the winning clubs. </w:t>
      </w:r>
    </w:p>
    <w:p w14:paraId="24BE8EE8" w14:textId="71C8B74E" w:rsidR="00A57E92" w:rsidRDefault="00A57E92" w:rsidP="001D225D">
      <w:pPr>
        <w:rPr>
          <w:rFonts w:asciiTheme="minorHAnsi" w:hAnsiTheme="minorHAnsi" w:cstheme="minorHAnsi"/>
          <w:sz w:val="22"/>
          <w:szCs w:val="22"/>
        </w:rPr>
      </w:pPr>
      <w:r>
        <w:rPr>
          <w:rFonts w:asciiTheme="minorHAnsi" w:hAnsiTheme="minorHAnsi" w:cstheme="minorHAnsi"/>
          <w:sz w:val="22"/>
          <w:szCs w:val="22"/>
        </w:rPr>
        <w:t xml:space="preserve">6. </w:t>
      </w:r>
      <w:r w:rsidRPr="00A57E92">
        <w:rPr>
          <w:rFonts w:asciiTheme="minorHAnsi" w:hAnsiTheme="minorHAnsi" w:cstheme="minorHAnsi"/>
          <w:b/>
          <w:bCs/>
          <w:sz w:val="22"/>
          <w:szCs w:val="22"/>
        </w:rPr>
        <w:t>Player Eligibility</w:t>
      </w:r>
      <w:r>
        <w:rPr>
          <w:rFonts w:asciiTheme="minorHAnsi" w:hAnsiTheme="minorHAnsi" w:cstheme="minorHAnsi"/>
          <w:sz w:val="22"/>
          <w:szCs w:val="22"/>
        </w:rPr>
        <w:t>. Platers that are eligible to play in the last League match of the season, are eligible to take part in the Play-Off matches.</w:t>
      </w:r>
    </w:p>
    <w:p w14:paraId="2868EB86" w14:textId="3C2D0F24" w:rsidR="001D225D" w:rsidRDefault="001D225D" w:rsidP="00180E60"/>
    <w:p w14:paraId="22845C85" w14:textId="6237C664" w:rsidR="00A57E92" w:rsidRPr="001D225D" w:rsidRDefault="00A57E92" w:rsidP="00A57E92">
      <w:pPr>
        <w:rPr>
          <w:rFonts w:asciiTheme="minorHAnsi" w:eastAsia="MS PGothic" w:hAnsiTheme="minorHAnsi" w:cstheme="minorHAnsi"/>
          <w:b/>
          <w:bCs/>
          <w:sz w:val="24"/>
          <w:szCs w:val="24"/>
        </w:rPr>
      </w:pPr>
      <w:r w:rsidRPr="001D225D">
        <w:rPr>
          <w:rFonts w:asciiTheme="minorHAnsi" w:eastAsia="MS PGothic" w:hAnsiTheme="minorHAnsi" w:cstheme="minorHAnsi"/>
          <w:b/>
          <w:bCs/>
          <w:sz w:val="24"/>
          <w:szCs w:val="24"/>
        </w:rPr>
        <w:t xml:space="preserve">Play-Offs – </w:t>
      </w:r>
      <w:r>
        <w:rPr>
          <w:rFonts w:asciiTheme="minorHAnsi" w:eastAsia="MS PGothic" w:hAnsiTheme="minorHAnsi" w:cstheme="minorHAnsi"/>
          <w:b/>
          <w:bCs/>
          <w:sz w:val="24"/>
          <w:szCs w:val="24"/>
        </w:rPr>
        <w:t>UHL Division Two</w:t>
      </w:r>
      <w:r w:rsidRPr="001D225D">
        <w:rPr>
          <w:rFonts w:asciiTheme="minorHAnsi" w:eastAsia="MS PGothic" w:hAnsiTheme="minorHAnsi" w:cstheme="minorHAnsi"/>
          <w:b/>
          <w:bCs/>
          <w:sz w:val="24"/>
          <w:szCs w:val="24"/>
        </w:rPr>
        <w:t>.</w:t>
      </w:r>
    </w:p>
    <w:p w14:paraId="27AAAFD2" w14:textId="00143E22" w:rsidR="00A57E92" w:rsidRDefault="00A57E92" w:rsidP="00180E60">
      <w:pPr>
        <w:rPr>
          <w:rFonts w:asciiTheme="minorHAnsi" w:hAnsiTheme="minorHAnsi" w:cstheme="minorHAnsi"/>
          <w:sz w:val="22"/>
          <w:szCs w:val="22"/>
        </w:rPr>
      </w:pPr>
      <w:r w:rsidRPr="00A57E92">
        <w:rPr>
          <w:rFonts w:asciiTheme="minorHAnsi" w:hAnsiTheme="minorHAnsi" w:cstheme="minorHAnsi"/>
          <w:sz w:val="22"/>
          <w:szCs w:val="22"/>
        </w:rPr>
        <w:t xml:space="preserve">It is proposed that </w:t>
      </w:r>
      <w:proofErr w:type="spellStart"/>
      <w:proofErr w:type="gramStart"/>
      <w:r w:rsidRPr="00A57E92">
        <w:rPr>
          <w:rFonts w:asciiTheme="minorHAnsi" w:hAnsiTheme="minorHAnsi" w:cstheme="minorHAnsi"/>
          <w:sz w:val="22"/>
          <w:szCs w:val="22"/>
        </w:rPr>
        <w:t>a</w:t>
      </w:r>
      <w:proofErr w:type="spellEnd"/>
      <w:proofErr w:type="gramEnd"/>
      <w:r w:rsidRPr="00A57E92">
        <w:rPr>
          <w:rFonts w:asciiTheme="minorHAnsi" w:hAnsiTheme="minorHAnsi" w:cstheme="minorHAnsi"/>
          <w:sz w:val="22"/>
          <w:szCs w:val="22"/>
        </w:rPr>
        <w:t xml:space="preserve"> </w:t>
      </w:r>
      <w:r w:rsidR="00A128E8">
        <w:rPr>
          <w:rFonts w:asciiTheme="minorHAnsi" w:hAnsiTheme="minorHAnsi" w:cstheme="minorHAnsi"/>
          <w:sz w:val="22"/>
          <w:szCs w:val="22"/>
        </w:rPr>
        <w:t>additional</w:t>
      </w:r>
      <w:r>
        <w:rPr>
          <w:rFonts w:asciiTheme="minorHAnsi" w:hAnsiTheme="minorHAnsi" w:cstheme="minorHAnsi"/>
          <w:sz w:val="22"/>
          <w:szCs w:val="22"/>
        </w:rPr>
        <w:t xml:space="preserve"> Play-Off  may take place at </w:t>
      </w:r>
      <w:r w:rsidR="00A128E8">
        <w:rPr>
          <w:rFonts w:asciiTheme="minorHAnsi" w:hAnsiTheme="minorHAnsi" w:cstheme="minorHAnsi"/>
          <w:sz w:val="22"/>
          <w:szCs w:val="22"/>
        </w:rPr>
        <w:t>the</w:t>
      </w:r>
      <w:r>
        <w:rPr>
          <w:rFonts w:asciiTheme="minorHAnsi" w:hAnsiTheme="minorHAnsi" w:cstheme="minorHAnsi"/>
          <w:sz w:val="22"/>
          <w:szCs w:val="22"/>
        </w:rPr>
        <w:t xml:space="preserve"> end of Season 2023 to 2024. For this to happen the Playing Season must be completed at the same time as that for Premier Division and Division One. </w:t>
      </w:r>
    </w:p>
    <w:p w14:paraId="3DEC166A" w14:textId="00C4B37B" w:rsidR="00A57E92" w:rsidRDefault="00A57E92" w:rsidP="00180E60">
      <w:pPr>
        <w:rPr>
          <w:rFonts w:asciiTheme="minorHAnsi" w:hAnsiTheme="minorHAnsi" w:cstheme="minorHAnsi"/>
          <w:sz w:val="22"/>
          <w:szCs w:val="22"/>
        </w:rPr>
      </w:pPr>
      <w:r>
        <w:rPr>
          <w:rFonts w:asciiTheme="minorHAnsi" w:hAnsiTheme="minorHAnsi" w:cstheme="minorHAnsi"/>
          <w:sz w:val="22"/>
          <w:szCs w:val="22"/>
        </w:rPr>
        <w:t>Details will be announced during the season.</w:t>
      </w:r>
    </w:p>
    <w:p w14:paraId="15262BB6" w14:textId="77777777" w:rsidR="00AC159A" w:rsidRPr="00A57E92" w:rsidRDefault="00AC159A" w:rsidP="00180E60">
      <w:pPr>
        <w:rPr>
          <w:rFonts w:asciiTheme="minorHAnsi" w:hAnsiTheme="minorHAnsi" w:cstheme="minorHAnsi"/>
          <w:sz w:val="22"/>
          <w:szCs w:val="22"/>
        </w:rPr>
      </w:pPr>
    </w:p>
    <w:p w14:paraId="5B81D90F" w14:textId="679A11C9" w:rsidR="001D225D" w:rsidRDefault="001D225D" w:rsidP="00180E60">
      <w:pPr>
        <w:rPr>
          <w:rFonts w:ascii="Calibri" w:eastAsia="MS PGothic" w:hAnsi="Calibri" w:cs="Calibri"/>
          <w:sz w:val="24"/>
          <w:szCs w:val="24"/>
        </w:rPr>
      </w:pPr>
    </w:p>
    <w:p w14:paraId="1CA93B5E" w14:textId="77777777" w:rsidR="006E3304" w:rsidRPr="000730A2" w:rsidRDefault="006E3304" w:rsidP="00180E60">
      <w:pPr>
        <w:rPr>
          <w:rFonts w:ascii="Calibri" w:eastAsia="MS PGothic" w:hAnsi="Calibri" w:cs="Calibri"/>
          <w:sz w:val="24"/>
          <w:szCs w:val="24"/>
        </w:rPr>
      </w:pPr>
    </w:p>
    <w:p w14:paraId="070EC3AA" w14:textId="39248912" w:rsidR="00180E60" w:rsidRPr="00D01C43" w:rsidRDefault="00180E60" w:rsidP="00453EB8">
      <w:pPr>
        <w:spacing w:line="259" w:lineRule="auto"/>
        <w:rPr>
          <w:rFonts w:ascii="Calibri" w:eastAsia="Calibri" w:hAnsi="Calibri"/>
          <w:b/>
          <w:bCs/>
          <w:i/>
          <w:iCs/>
          <w:sz w:val="24"/>
          <w:szCs w:val="24"/>
        </w:rPr>
      </w:pPr>
      <w:r w:rsidRPr="00D01C43">
        <w:rPr>
          <w:rFonts w:ascii="Calibri" w:eastAsia="Calibri" w:hAnsi="Calibri"/>
          <w:b/>
          <w:bCs/>
          <w:i/>
          <w:iCs/>
          <w:sz w:val="24"/>
          <w:szCs w:val="24"/>
        </w:rPr>
        <w:t xml:space="preserve">We hope that the information contained helps you enjoy your season in the </w:t>
      </w:r>
      <w:r w:rsidR="00D01C43">
        <w:rPr>
          <w:rFonts w:ascii="Calibri" w:eastAsia="Calibri" w:hAnsi="Calibri"/>
          <w:b/>
          <w:bCs/>
          <w:i/>
          <w:iCs/>
          <w:sz w:val="24"/>
          <w:szCs w:val="24"/>
        </w:rPr>
        <w:t>U</w:t>
      </w:r>
      <w:r w:rsidRPr="00D01C43">
        <w:rPr>
          <w:rFonts w:ascii="Calibri" w:eastAsia="Calibri" w:hAnsi="Calibri"/>
          <w:b/>
          <w:bCs/>
          <w:i/>
          <w:iCs/>
          <w:sz w:val="24"/>
          <w:szCs w:val="24"/>
        </w:rPr>
        <w:t xml:space="preserve">hlsport </w:t>
      </w:r>
      <w:r w:rsidR="008A18A0" w:rsidRPr="00D01C43">
        <w:rPr>
          <w:rFonts w:ascii="Calibri" w:eastAsia="Calibri" w:hAnsi="Calibri"/>
          <w:b/>
          <w:bCs/>
          <w:i/>
          <w:iCs/>
          <w:sz w:val="24"/>
          <w:szCs w:val="24"/>
        </w:rPr>
        <w:t xml:space="preserve">Hellenic </w:t>
      </w:r>
      <w:r w:rsidRPr="00D01C43">
        <w:rPr>
          <w:rFonts w:ascii="Calibri" w:eastAsia="Calibri" w:hAnsi="Calibri"/>
          <w:b/>
          <w:bCs/>
          <w:i/>
          <w:iCs/>
          <w:sz w:val="24"/>
          <w:szCs w:val="24"/>
        </w:rPr>
        <w:t>League</w:t>
      </w:r>
      <w:r w:rsidR="008A18A0" w:rsidRPr="00D01C43">
        <w:rPr>
          <w:rFonts w:ascii="Calibri" w:eastAsia="Calibri" w:hAnsi="Calibri"/>
          <w:b/>
          <w:bCs/>
          <w:i/>
          <w:iCs/>
          <w:sz w:val="24"/>
          <w:szCs w:val="24"/>
        </w:rPr>
        <w:t xml:space="preserve"> (UHL)</w:t>
      </w:r>
      <w:r w:rsidRPr="00D01C43">
        <w:rPr>
          <w:rFonts w:ascii="Calibri" w:eastAsia="Calibri" w:hAnsi="Calibri"/>
          <w:b/>
          <w:bCs/>
          <w:i/>
          <w:iCs/>
          <w:sz w:val="24"/>
          <w:szCs w:val="24"/>
        </w:rPr>
        <w:t>.</w:t>
      </w:r>
    </w:p>
    <w:p w14:paraId="07EE0AC0" w14:textId="77777777" w:rsidR="00180E60" w:rsidRPr="000730A2" w:rsidRDefault="00180E60" w:rsidP="00453EB8">
      <w:pPr>
        <w:spacing w:line="259" w:lineRule="auto"/>
        <w:rPr>
          <w:rFonts w:ascii="Calibri" w:eastAsia="Calibri" w:hAnsi="Calibri"/>
          <w:b/>
          <w:bCs/>
          <w:sz w:val="24"/>
          <w:szCs w:val="24"/>
        </w:rPr>
      </w:pPr>
    </w:p>
    <w:p w14:paraId="4D3636DA" w14:textId="6E9F8A47" w:rsidR="003B32BA" w:rsidRPr="00E841F0" w:rsidRDefault="00453EB8" w:rsidP="003B32BA">
      <w:pPr>
        <w:rPr>
          <w:rFonts w:asciiTheme="minorHAnsi" w:eastAsia="Calibri" w:hAnsiTheme="minorHAnsi" w:cstheme="minorHAnsi"/>
          <w:b/>
          <w:bCs/>
          <w:sz w:val="18"/>
          <w:szCs w:val="18"/>
          <w:lang w:eastAsia="en-GB"/>
        </w:rPr>
      </w:pPr>
      <w:r w:rsidRPr="00E841F0">
        <w:rPr>
          <w:rFonts w:asciiTheme="minorHAnsi" w:eastAsia="Calibri" w:hAnsiTheme="minorHAnsi" w:cstheme="minorHAnsi"/>
          <w:b/>
          <w:bCs/>
          <w:sz w:val="18"/>
          <w:szCs w:val="18"/>
        </w:rPr>
        <w:t xml:space="preserve">Brian King           </w:t>
      </w:r>
      <w:r w:rsidRPr="00E841F0">
        <w:rPr>
          <w:rFonts w:asciiTheme="minorHAnsi" w:eastAsia="Calibri" w:hAnsiTheme="minorHAnsi" w:cstheme="minorHAnsi"/>
          <w:b/>
          <w:bCs/>
          <w:sz w:val="18"/>
          <w:szCs w:val="18"/>
        </w:rPr>
        <w:tab/>
        <w:t xml:space="preserve">Football Operations Manager          </w:t>
      </w:r>
      <w:hyperlink r:id="rId12" w:tgtFrame="_blank" w:history="1">
        <w:r w:rsidR="003B32BA" w:rsidRPr="00E841F0">
          <w:rPr>
            <w:rFonts w:asciiTheme="minorHAnsi" w:eastAsia="Calibri" w:hAnsiTheme="minorHAnsi" w:cstheme="minorHAnsi"/>
            <w:b/>
            <w:bCs/>
            <w:color w:val="000000" w:themeColor="text1"/>
            <w:sz w:val="18"/>
            <w:szCs w:val="18"/>
            <w:lang w:eastAsia="en-GB"/>
          </w:rPr>
          <w:t>bamking1946@outlook.com</w:t>
        </w:r>
      </w:hyperlink>
      <w:r w:rsidR="00E841F0" w:rsidRPr="00E841F0">
        <w:rPr>
          <w:rFonts w:asciiTheme="minorHAnsi" w:eastAsia="Calibri" w:hAnsiTheme="minorHAnsi" w:cstheme="minorHAnsi"/>
          <w:b/>
          <w:bCs/>
          <w:color w:val="000000" w:themeColor="text1"/>
          <w:sz w:val="18"/>
          <w:szCs w:val="18"/>
          <w:lang w:eastAsia="en-GB"/>
        </w:rPr>
        <w:tab/>
      </w:r>
      <w:r w:rsidR="00E841F0" w:rsidRPr="00E841F0">
        <w:rPr>
          <w:rFonts w:asciiTheme="minorHAnsi" w:eastAsia="Calibri" w:hAnsiTheme="minorHAnsi" w:cstheme="minorHAnsi"/>
          <w:b/>
          <w:bCs/>
          <w:sz w:val="18"/>
          <w:szCs w:val="18"/>
        </w:rPr>
        <w:t>07868 845215</w:t>
      </w:r>
    </w:p>
    <w:p w14:paraId="36A7EC17" w14:textId="3BB230FF" w:rsidR="00453EB8" w:rsidRPr="00E841F0" w:rsidRDefault="003B32BA" w:rsidP="00453EB8">
      <w:pPr>
        <w:spacing w:line="259" w:lineRule="auto"/>
        <w:rPr>
          <w:rFonts w:asciiTheme="minorHAnsi" w:eastAsia="Calibri" w:hAnsiTheme="minorHAnsi" w:cstheme="minorHAnsi"/>
          <w:b/>
          <w:bCs/>
          <w:sz w:val="18"/>
          <w:szCs w:val="18"/>
        </w:rPr>
      </w:pPr>
      <w:r w:rsidRPr="00E841F0">
        <w:rPr>
          <w:rFonts w:asciiTheme="minorHAnsi" w:eastAsia="Calibri" w:hAnsiTheme="minorHAnsi" w:cstheme="minorHAnsi"/>
          <w:b/>
          <w:bCs/>
          <w:sz w:val="18"/>
          <w:szCs w:val="18"/>
          <w:lang w:eastAsia="en-GB"/>
        </w:rPr>
        <w:t xml:space="preserve">  </w:t>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Pr="00E841F0">
        <w:rPr>
          <w:rFonts w:asciiTheme="minorHAnsi" w:eastAsia="Calibri" w:hAnsiTheme="minorHAnsi" w:cstheme="minorHAnsi"/>
          <w:b/>
          <w:bCs/>
          <w:sz w:val="18"/>
          <w:szCs w:val="18"/>
          <w:lang w:eastAsia="en-GB"/>
        </w:rPr>
        <w:tab/>
      </w:r>
      <w:r w:rsidR="00E841F0" w:rsidRPr="00E841F0">
        <w:rPr>
          <w:rFonts w:asciiTheme="minorHAnsi" w:eastAsia="Calibri" w:hAnsiTheme="minorHAnsi" w:cstheme="minorHAnsi"/>
          <w:b/>
          <w:bCs/>
          <w:sz w:val="18"/>
          <w:szCs w:val="18"/>
          <w:lang w:eastAsia="en-GB"/>
        </w:rPr>
        <w:tab/>
        <w:t xml:space="preserve">         </w:t>
      </w:r>
      <w:r w:rsidR="00B56DBF" w:rsidRPr="00E841F0">
        <w:rPr>
          <w:rFonts w:asciiTheme="minorHAnsi" w:eastAsia="Calibri" w:hAnsiTheme="minorHAnsi" w:cstheme="minorHAnsi"/>
          <w:b/>
          <w:bCs/>
          <w:sz w:val="18"/>
          <w:szCs w:val="18"/>
        </w:rPr>
        <w:t xml:space="preserve">&amp; </w:t>
      </w:r>
      <w:r w:rsidR="00453EB8" w:rsidRPr="00E841F0">
        <w:rPr>
          <w:rFonts w:asciiTheme="minorHAnsi" w:eastAsia="Calibri" w:hAnsiTheme="minorHAnsi" w:cstheme="minorHAnsi"/>
          <w:b/>
          <w:bCs/>
          <w:sz w:val="18"/>
          <w:szCs w:val="18"/>
        </w:rPr>
        <w:t>01993 212738</w:t>
      </w:r>
    </w:p>
    <w:p w14:paraId="5128A5AC" w14:textId="6B39B816" w:rsidR="00453EB8" w:rsidRPr="00E841F0" w:rsidRDefault="00453EB8" w:rsidP="00453EB8">
      <w:pPr>
        <w:spacing w:line="259" w:lineRule="auto"/>
        <w:rPr>
          <w:rFonts w:asciiTheme="minorHAnsi" w:eastAsia="Calibri" w:hAnsiTheme="minorHAnsi" w:cstheme="minorHAnsi"/>
          <w:b/>
          <w:bCs/>
          <w:sz w:val="18"/>
          <w:szCs w:val="18"/>
        </w:rPr>
      </w:pPr>
      <w:r w:rsidRPr="00E841F0">
        <w:rPr>
          <w:rFonts w:asciiTheme="minorHAnsi" w:eastAsia="Calibri" w:hAnsiTheme="minorHAnsi" w:cstheme="minorHAnsi"/>
          <w:b/>
          <w:bCs/>
          <w:sz w:val="18"/>
          <w:szCs w:val="18"/>
        </w:rPr>
        <w:t xml:space="preserve">Bill Beach            </w:t>
      </w:r>
      <w:r w:rsidRPr="00E841F0">
        <w:rPr>
          <w:rFonts w:asciiTheme="minorHAnsi" w:eastAsia="Calibri" w:hAnsiTheme="minorHAnsi" w:cstheme="minorHAnsi"/>
          <w:b/>
          <w:bCs/>
          <w:sz w:val="18"/>
          <w:szCs w:val="18"/>
        </w:rPr>
        <w:tab/>
        <w:t xml:space="preserve">League Secretary                                 </w:t>
      </w:r>
      <w:hyperlink r:id="rId13" w:history="1">
        <w:r w:rsidR="00461B9B" w:rsidRPr="006E3304">
          <w:rPr>
            <w:rStyle w:val="Hyperlink"/>
            <w:rFonts w:asciiTheme="minorHAnsi" w:eastAsia="Calibri" w:hAnsiTheme="minorHAnsi" w:cstheme="minorHAnsi"/>
            <w:b/>
            <w:bCs/>
            <w:color w:val="auto"/>
            <w:sz w:val="18"/>
            <w:szCs w:val="18"/>
            <w:u w:val="none"/>
          </w:rPr>
          <w:t>robert.dalling3@gmail.com</w:t>
        </w:r>
      </w:hyperlink>
      <w:r w:rsidR="00461B9B" w:rsidRPr="006E3304">
        <w:rPr>
          <w:rFonts w:asciiTheme="minorHAnsi" w:eastAsia="Calibri" w:hAnsiTheme="minorHAnsi" w:cstheme="minorHAnsi"/>
          <w:b/>
          <w:bCs/>
          <w:sz w:val="18"/>
          <w:szCs w:val="18"/>
          <w:u w:val="single"/>
        </w:rPr>
        <w:t xml:space="preserve"> </w:t>
      </w:r>
      <w:r w:rsidR="00461B9B" w:rsidRPr="00E841F0">
        <w:rPr>
          <w:rFonts w:asciiTheme="minorHAnsi" w:eastAsia="Calibri" w:hAnsiTheme="minorHAnsi" w:cstheme="minorHAnsi"/>
          <w:b/>
          <w:bCs/>
          <w:sz w:val="18"/>
          <w:szCs w:val="18"/>
        </w:rPr>
        <w:tab/>
        <w:t>07896 279226</w:t>
      </w:r>
    </w:p>
    <w:p w14:paraId="1F68A3D5" w14:textId="32366346" w:rsidR="00453EB8" w:rsidRPr="00E841F0" w:rsidRDefault="00453EB8" w:rsidP="00453EB8">
      <w:pPr>
        <w:spacing w:line="259" w:lineRule="auto"/>
        <w:rPr>
          <w:rFonts w:asciiTheme="minorHAnsi" w:eastAsia="Calibri" w:hAnsiTheme="minorHAnsi" w:cstheme="minorHAnsi"/>
          <w:b/>
          <w:bCs/>
          <w:sz w:val="18"/>
          <w:szCs w:val="18"/>
        </w:rPr>
      </w:pPr>
      <w:r w:rsidRPr="00E841F0">
        <w:rPr>
          <w:rFonts w:asciiTheme="minorHAnsi" w:eastAsia="Calibri" w:hAnsiTheme="minorHAnsi" w:cstheme="minorHAnsi"/>
          <w:b/>
          <w:bCs/>
          <w:sz w:val="18"/>
          <w:szCs w:val="18"/>
        </w:rPr>
        <w:t xml:space="preserve">Angela King        </w:t>
      </w:r>
      <w:r w:rsidRPr="00E841F0">
        <w:rPr>
          <w:rFonts w:asciiTheme="minorHAnsi" w:eastAsia="Calibri" w:hAnsiTheme="minorHAnsi" w:cstheme="minorHAnsi"/>
          <w:b/>
          <w:bCs/>
          <w:sz w:val="18"/>
          <w:szCs w:val="18"/>
        </w:rPr>
        <w:tab/>
        <w:t xml:space="preserve">Player Registrations &amp; Transfers     </w:t>
      </w:r>
      <w:r w:rsidR="00E841F0" w:rsidRPr="00E841F0">
        <w:rPr>
          <w:rFonts w:asciiTheme="minorHAnsi" w:eastAsia="Calibri" w:hAnsiTheme="minorHAnsi" w:cstheme="minorHAnsi"/>
          <w:b/>
          <w:bCs/>
          <w:sz w:val="18"/>
          <w:szCs w:val="18"/>
        </w:rPr>
        <w:t>kingangela250@gmail.com</w:t>
      </w:r>
    </w:p>
    <w:p w14:paraId="0C61EEE2" w14:textId="08ABCA0E" w:rsidR="00453EB8" w:rsidRPr="00E841F0" w:rsidRDefault="00453EB8" w:rsidP="00453EB8">
      <w:pPr>
        <w:spacing w:line="259" w:lineRule="auto"/>
        <w:rPr>
          <w:rFonts w:asciiTheme="minorHAnsi" w:eastAsia="Calibri" w:hAnsiTheme="minorHAnsi" w:cstheme="minorHAnsi"/>
          <w:b/>
          <w:bCs/>
          <w:sz w:val="18"/>
          <w:szCs w:val="18"/>
        </w:rPr>
      </w:pPr>
      <w:r w:rsidRPr="00E841F0">
        <w:rPr>
          <w:rFonts w:asciiTheme="minorHAnsi" w:eastAsia="Calibri" w:hAnsiTheme="minorHAnsi" w:cstheme="minorHAnsi"/>
          <w:b/>
          <w:bCs/>
          <w:sz w:val="18"/>
          <w:szCs w:val="18"/>
        </w:rPr>
        <w:t xml:space="preserve">Bob Dalling         </w:t>
      </w:r>
      <w:r w:rsidRPr="00E841F0">
        <w:rPr>
          <w:rFonts w:asciiTheme="minorHAnsi" w:eastAsia="Calibri" w:hAnsiTheme="minorHAnsi" w:cstheme="minorHAnsi"/>
          <w:b/>
          <w:bCs/>
          <w:sz w:val="18"/>
          <w:szCs w:val="18"/>
        </w:rPr>
        <w:tab/>
        <w:t xml:space="preserve">League Chairman </w:t>
      </w:r>
      <w:r w:rsidR="003B32BA" w:rsidRPr="00E841F0">
        <w:rPr>
          <w:rFonts w:asciiTheme="minorHAnsi" w:eastAsia="Calibri" w:hAnsiTheme="minorHAnsi" w:cstheme="minorHAnsi"/>
          <w:b/>
          <w:bCs/>
          <w:sz w:val="18"/>
          <w:szCs w:val="18"/>
        </w:rPr>
        <w:tab/>
      </w:r>
      <w:r w:rsidR="003B32BA" w:rsidRPr="00E841F0">
        <w:rPr>
          <w:rFonts w:asciiTheme="minorHAnsi" w:eastAsia="Calibri" w:hAnsiTheme="minorHAnsi" w:cstheme="minorHAnsi"/>
          <w:b/>
          <w:bCs/>
          <w:sz w:val="18"/>
          <w:szCs w:val="18"/>
        </w:rPr>
        <w:tab/>
      </w:r>
      <w:r w:rsidR="00E841F0">
        <w:rPr>
          <w:rFonts w:asciiTheme="minorHAnsi" w:eastAsia="Calibri" w:hAnsiTheme="minorHAnsi" w:cstheme="minorHAnsi"/>
          <w:b/>
          <w:bCs/>
          <w:sz w:val="18"/>
          <w:szCs w:val="18"/>
        </w:rPr>
        <w:t xml:space="preserve">           </w:t>
      </w:r>
      <w:hyperlink r:id="rId14" w:history="1">
        <w:r w:rsidR="00461B9B" w:rsidRPr="002B718E">
          <w:rPr>
            <w:rStyle w:val="Hyperlink"/>
            <w:rFonts w:asciiTheme="minorHAnsi" w:eastAsia="Calibri" w:hAnsiTheme="minorHAnsi" w:cstheme="minorHAnsi"/>
            <w:b/>
            <w:bCs/>
            <w:sz w:val="18"/>
            <w:szCs w:val="18"/>
          </w:rPr>
          <w:t>billnick54@gmail.com</w:t>
        </w:r>
      </w:hyperlink>
      <w:r w:rsidR="00461B9B" w:rsidRPr="00E841F0">
        <w:rPr>
          <w:rFonts w:asciiTheme="minorHAnsi" w:eastAsia="Calibri" w:hAnsiTheme="minorHAnsi" w:cstheme="minorHAnsi"/>
          <w:b/>
          <w:bCs/>
          <w:sz w:val="18"/>
          <w:szCs w:val="18"/>
        </w:rPr>
        <w:tab/>
      </w:r>
      <w:r w:rsidR="00461B9B" w:rsidRPr="00E841F0">
        <w:rPr>
          <w:rFonts w:asciiTheme="minorHAnsi" w:eastAsia="Calibri" w:hAnsiTheme="minorHAnsi" w:cstheme="minorHAnsi"/>
          <w:b/>
          <w:bCs/>
          <w:sz w:val="18"/>
          <w:szCs w:val="18"/>
        </w:rPr>
        <w:tab/>
        <w:t>07919 940909</w:t>
      </w:r>
      <w:r w:rsidR="00461B9B" w:rsidRPr="00E841F0">
        <w:rPr>
          <w:rFonts w:asciiTheme="minorHAnsi" w:eastAsia="Calibri" w:hAnsiTheme="minorHAnsi" w:cstheme="minorHAnsi"/>
          <w:b/>
          <w:bCs/>
          <w:sz w:val="18"/>
          <w:szCs w:val="18"/>
        </w:rPr>
        <w:tab/>
      </w:r>
    </w:p>
    <w:p w14:paraId="2416190A" w14:textId="77777777" w:rsidR="00453EB8" w:rsidRPr="00E841F0" w:rsidRDefault="00453EB8" w:rsidP="00453EB8">
      <w:pPr>
        <w:spacing w:line="259" w:lineRule="auto"/>
        <w:rPr>
          <w:rFonts w:asciiTheme="minorHAnsi" w:eastAsia="Calibri" w:hAnsiTheme="minorHAnsi" w:cstheme="minorHAnsi"/>
          <w:b/>
          <w:bCs/>
          <w:sz w:val="18"/>
          <w:szCs w:val="18"/>
        </w:rPr>
      </w:pPr>
      <w:r w:rsidRPr="00E841F0">
        <w:rPr>
          <w:rFonts w:asciiTheme="minorHAnsi" w:eastAsia="Calibri" w:hAnsiTheme="minorHAnsi" w:cstheme="minorHAnsi"/>
          <w:b/>
          <w:bCs/>
          <w:sz w:val="18"/>
          <w:szCs w:val="18"/>
        </w:rPr>
        <w:t xml:space="preserve">Norman Stacey  </w:t>
      </w:r>
      <w:r w:rsidRPr="00E841F0">
        <w:rPr>
          <w:rFonts w:asciiTheme="minorHAnsi" w:eastAsia="Calibri" w:hAnsiTheme="minorHAnsi" w:cstheme="minorHAnsi"/>
          <w:b/>
          <w:bCs/>
          <w:sz w:val="18"/>
          <w:szCs w:val="18"/>
        </w:rPr>
        <w:tab/>
        <w:t xml:space="preserve">Vice Chairman                                      </w:t>
      </w:r>
      <w:hyperlink r:id="rId15" w:history="1">
        <w:r w:rsidRPr="00E841F0">
          <w:rPr>
            <w:rFonts w:asciiTheme="minorHAnsi" w:eastAsia="Calibri" w:hAnsiTheme="minorHAnsi" w:cstheme="minorHAnsi"/>
            <w:b/>
            <w:bCs/>
            <w:sz w:val="18"/>
            <w:szCs w:val="18"/>
          </w:rPr>
          <w:t>ardleyfc@gmail.com</w:t>
        </w:r>
      </w:hyperlink>
      <w:r w:rsidRPr="00E841F0">
        <w:rPr>
          <w:rFonts w:asciiTheme="minorHAnsi" w:eastAsia="Calibri" w:hAnsiTheme="minorHAnsi" w:cstheme="minorHAnsi"/>
          <w:b/>
          <w:bCs/>
          <w:sz w:val="18"/>
          <w:szCs w:val="18"/>
        </w:rPr>
        <w:t xml:space="preserve"> </w:t>
      </w:r>
    </w:p>
    <w:bookmarkEnd w:id="0"/>
    <w:bookmarkEnd w:id="1"/>
    <w:p w14:paraId="0E327225" w14:textId="44501DF9" w:rsidR="00276982" w:rsidRPr="000C36DD" w:rsidRDefault="00276982" w:rsidP="000C36DD">
      <w:pPr>
        <w:pStyle w:val="DefaultText"/>
        <w:rPr>
          <w:rFonts w:ascii="Arial" w:hAnsi="Arial" w:cs="Arial"/>
          <w:i/>
          <w:sz w:val="18"/>
          <w:szCs w:val="18"/>
        </w:rPr>
      </w:pPr>
    </w:p>
    <w:sectPr w:rsidR="00276982" w:rsidRPr="000C36DD" w:rsidSect="002B3666">
      <w:headerReference w:type="even" r:id="rId16"/>
      <w:headerReference w:type="default" r:id="rId17"/>
      <w:footerReference w:type="even" r:id="rId18"/>
      <w:footerReference w:type="default" r:id="rId19"/>
      <w:headerReference w:type="first" r:id="rId20"/>
      <w:footerReference w:type="first" r:id="rId21"/>
      <w:pgSz w:w="11906" w:h="16838"/>
      <w:pgMar w:top="851" w:right="1361" w:bottom="454"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ED26" w14:textId="77777777" w:rsidR="001105ED" w:rsidRDefault="001105ED" w:rsidP="007F7CD3">
      <w:r>
        <w:separator/>
      </w:r>
    </w:p>
  </w:endnote>
  <w:endnote w:type="continuationSeparator" w:id="0">
    <w:p w14:paraId="66A8C197" w14:textId="77777777" w:rsidR="001105ED" w:rsidRDefault="001105ED" w:rsidP="007F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WP Typ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FS Jack Light">
    <w:altName w:val="Calibri"/>
    <w:panose1 w:val="00000000000000000000"/>
    <w:charset w:val="00"/>
    <w:family w:val="modern"/>
    <w:notTrueType/>
    <w:pitch w:val="variable"/>
    <w:sig w:usb0="A00000AF" w:usb1="4000205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3EA1" w14:textId="77777777" w:rsidR="001B3FAA" w:rsidRDefault="001B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2B78" w14:textId="77777777" w:rsidR="002B3887" w:rsidRPr="000A1517" w:rsidRDefault="002B3666" w:rsidP="002B3666">
    <w:pPr>
      <w:pStyle w:val="Footer"/>
      <w:jc w:val="center"/>
      <w:rPr>
        <w:rFonts w:ascii="Arial" w:hAnsi="Arial" w:cs="Arial"/>
        <w:b/>
        <w:color w:val="7030A0"/>
        <w:spacing w:val="10"/>
        <w:sz w:val="16"/>
      </w:rPr>
    </w:pPr>
    <w:r w:rsidRPr="000A1517">
      <w:rPr>
        <w:rFonts w:ascii="Arial" w:hAnsi="Arial" w:cs="Arial"/>
        <w:b/>
        <w:color w:val="7030A0"/>
        <w:spacing w:val="10"/>
        <w:sz w:val="16"/>
      </w:rPr>
      <w:t>Member of the National Leagues System</w:t>
    </w:r>
  </w:p>
  <w:p w14:paraId="383159FC" w14:textId="0048BC78" w:rsidR="002B3666" w:rsidRPr="000A1517" w:rsidRDefault="002B3666" w:rsidP="005901FF">
    <w:pPr>
      <w:pStyle w:val="Footer"/>
      <w:jc w:val="center"/>
      <w:rPr>
        <w:rFonts w:ascii="Arial" w:hAnsi="Arial" w:cs="Arial"/>
        <w:b/>
        <w:color w:val="7030A0"/>
        <w:spacing w:val="10"/>
        <w:sz w:val="16"/>
      </w:rPr>
    </w:pPr>
    <w:r w:rsidRPr="000A1517">
      <w:rPr>
        <w:rFonts w:ascii="Arial" w:hAnsi="Arial" w:cs="Arial"/>
        <w:b/>
        <w:color w:val="7030A0"/>
        <w:spacing w:val="10"/>
        <w:sz w:val="16"/>
      </w:rPr>
      <w:t xml:space="preserve">Registered Office: </w:t>
    </w:r>
    <w:r w:rsidR="00761B4B">
      <w:rPr>
        <w:rFonts w:ascii="Arial" w:hAnsi="Arial" w:cs="Arial"/>
        <w:b/>
        <w:color w:val="7030A0"/>
        <w:spacing w:val="10"/>
        <w:sz w:val="16"/>
      </w:rPr>
      <w:t>23 Ashfield Road</w:t>
    </w:r>
    <w:r w:rsidRPr="000A1517">
      <w:rPr>
        <w:rFonts w:ascii="Arial" w:hAnsi="Arial" w:cs="Arial"/>
        <w:b/>
        <w:color w:val="7030A0"/>
        <w:spacing w:val="10"/>
        <w:sz w:val="16"/>
      </w:rPr>
      <w:t xml:space="preserve">, Carterton, Oxfordshire OX18 </w:t>
    </w:r>
    <w:r w:rsidR="00761B4B">
      <w:rPr>
        <w:rFonts w:ascii="Arial" w:hAnsi="Arial" w:cs="Arial"/>
        <w:b/>
        <w:color w:val="7030A0"/>
        <w:spacing w:val="10"/>
        <w:sz w:val="16"/>
      </w:rPr>
      <w:t>3RA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FB4F" w14:textId="77777777" w:rsidR="001B3FAA" w:rsidRDefault="001B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AA288" w14:textId="77777777" w:rsidR="001105ED" w:rsidRDefault="001105ED" w:rsidP="007F7CD3">
      <w:r>
        <w:separator/>
      </w:r>
    </w:p>
  </w:footnote>
  <w:footnote w:type="continuationSeparator" w:id="0">
    <w:p w14:paraId="29B43F0A" w14:textId="77777777" w:rsidR="001105ED" w:rsidRDefault="001105ED" w:rsidP="007F7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19BB" w14:textId="77777777" w:rsidR="001B3FAA" w:rsidRDefault="001B3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0A0" w:firstRow="1" w:lastRow="0" w:firstColumn="1" w:lastColumn="0" w:noHBand="0" w:noVBand="0"/>
    </w:tblPr>
    <w:tblGrid>
      <w:gridCol w:w="2093"/>
      <w:gridCol w:w="4819"/>
      <w:gridCol w:w="2835"/>
    </w:tblGrid>
    <w:tr w:rsidR="002F064E" w14:paraId="360F15B0" w14:textId="77777777" w:rsidTr="004E7FAD">
      <w:tc>
        <w:tcPr>
          <w:tcW w:w="2093" w:type="dxa"/>
          <w:shd w:val="clear" w:color="auto" w:fill="auto"/>
        </w:tcPr>
        <w:p w14:paraId="48469AC5" w14:textId="67D2E619" w:rsidR="002F064E" w:rsidRDefault="0040416F" w:rsidP="00494C1B">
          <w:pPr>
            <w:pStyle w:val="DefaultText"/>
          </w:pPr>
          <w:r>
            <w:rPr>
              <w:noProof/>
              <w:snapToGrid/>
              <w:lang w:val="en-GB" w:eastAsia="en-GB"/>
            </w:rPr>
            <mc:AlternateContent>
              <mc:Choice Requires="wps">
                <w:drawing>
                  <wp:anchor distT="0" distB="0" distL="114300" distR="114300" simplePos="0" relativeHeight="251655680" behindDoc="0" locked="0" layoutInCell="1" allowOverlap="1" wp14:anchorId="635AC61B" wp14:editId="440092D0">
                    <wp:simplePos x="0" y="0"/>
                    <wp:positionH relativeFrom="column">
                      <wp:posOffset>1019810</wp:posOffset>
                    </wp:positionH>
                    <wp:positionV relativeFrom="paragraph">
                      <wp:posOffset>-323850</wp:posOffset>
                    </wp:positionV>
                    <wp:extent cx="3819525" cy="13144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1BB33" w14:textId="77777777" w:rsidR="002F064E" w:rsidRPr="00673689" w:rsidRDefault="00673689" w:rsidP="002F064E">
                                <w:pPr>
                                  <w:jc w:val="center"/>
                                  <w:rPr>
                                    <w:rFonts w:ascii="Helvetica" w:hAnsi="Helvetica"/>
                                    <w:b/>
                                    <w:bCs/>
                                    <w:color w:val="C00000"/>
                                    <w:sz w:val="52"/>
                                    <w:szCs w:val="52"/>
                                  </w:rPr>
                                </w:pPr>
                                <w:r>
                                  <w:rPr>
                                    <w:rFonts w:ascii="Helvetica" w:hAnsi="Helvetica" w:cs="Arial"/>
                                    <w:b/>
                                    <w:bCs/>
                                    <w:sz w:val="52"/>
                                    <w:szCs w:val="52"/>
                                  </w:rPr>
                                  <w:t>uhlsport</w:t>
                                </w:r>
                              </w:p>
                              <w:p w14:paraId="4D774FB2" w14:textId="19E56931" w:rsidR="002F064E" w:rsidRPr="00407855" w:rsidRDefault="002F064E" w:rsidP="00850B2C">
                                <w:pPr>
                                  <w:spacing w:line="276" w:lineRule="auto"/>
                                  <w:jc w:val="center"/>
                                  <w:rPr>
                                    <w:rFonts w:ascii="Arial" w:hAnsi="Arial" w:cs="Arial"/>
                                    <w:b/>
                                    <w:color w:val="0000FF"/>
                                    <w:sz w:val="48"/>
                                    <w:szCs w:val="48"/>
                                  </w:rPr>
                                </w:pPr>
                                <w:r w:rsidRPr="002F064E">
                                  <w:rPr>
                                    <w:rFonts w:ascii="Arial" w:hAnsi="Arial" w:cs="Arial"/>
                                    <w:b/>
                                    <w:sz w:val="34"/>
                                    <w:szCs w:val="34"/>
                                  </w:rPr>
                                  <w:t xml:space="preserve"> </w:t>
                                </w:r>
                                <w:r w:rsidRPr="00407855">
                                  <w:rPr>
                                    <w:rFonts w:ascii="Arial" w:hAnsi="Arial" w:cs="Arial"/>
                                    <w:b/>
                                    <w:color w:val="0000FF"/>
                                    <w:sz w:val="48"/>
                                    <w:szCs w:val="48"/>
                                  </w:rPr>
                                  <w:t>HELLENI</w:t>
                                </w:r>
                                <w:r w:rsidR="00585E7D">
                                  <w:rPr>
                                    <w:rFonts w:ascii="Arial" w:hAnsi="Arial" w:cs="Arial"/>
                                    <w:b/>
                                    <w:color w:val="0000FF"/>
                                    <w:sz w:val="48"/>
                                    <w:szCs w:val="48"/>
                                  </w:rPr>
                                  <w:t>C</w:t>
                                </w:r>
                                <w:r w:rsidRPr="00407855">
                                  <w:rPr>
                                    <w:rFonts w:ascii="Arial" w:hAnsi="Arial" w:cs="Arial"/>
                                    <w:b/>
                                    <w:color w:val="0000FF"/>
                                    <w:sz w:val="48"/>
                                    <w:szCs w:val="48"/>
                                  </w:rPr>
                                  <w:t xml:space="preserve"> LEAGUE</w:t>
                                </w:r>
                              </w:p>
                              <w:p w14:paraId="22A589F8" w14:textId="34704124" w:rsidR="000C36DD" w:rsidRPr="000A1517" w:rsidRDefault="000C36DD" w:rsidP="000C36DD">
                                <w:pPr>
                                  <w:jc w:val="center"/>
                                  <w:rPr>
                                    <w:rFonts w:ascii="Arial" w:hAnsi="Arial" w:cs="Arial"/>
                                    <w:b/>
                                    <w:color w:val="0000FF"/>
                                  </w:rPr>
                                </w:pPr>
                                <w:r>
                                  <w:rPr>
                                    <w:rFonts w:ascii="Arial" w:hAnsi="Arial" w:cs="Arial"/>
                                    <w:b/>
                                    <w:color w:val="0000FF"/>
                                  </w:rPr>
                                  <w:t>League Secretary</w:t>
                                </w:r>
                                <w:r w:rsidRPr="000A1517">
                                  <w:rPr>
                                    <w:rFonts w:ascii="Arial" w:hAnsi="Arial" w:cs="Arial"/>
                                    <w:b/>
                                    <w:color w:val="0000FF"/>
                                  </w:rPr>
                                  <w:t xml:space="preserve"> – </w:t>
                                </w:r>
                                <w:r w:rsidR="001B3FAA">
                                  <w:rPr>
                                    <w:rFonts w:ascii="Arial" w:hAnsi="Arial" w:cs="Arial"/>
                                    <w:b/>
                                    <w:color w:val="0000FF"/>
                                  </w:rPr>
                                  <w:t>Bob Dalling</w:t>
                                </w:r>
                              </w:p>
                              <w:p w14:paraId="0F277742" w14:textId="77777777" w:rsidR="0040416F" w:rsidRDefault="0040416F" w:rsidP="000C36DD">
                                <w:pPr>
                                  <w:jc w:val="center"/>
                                  <w:rPr>
                                    <w:rFonts w:ascii="Arial" w:hAnsi="Arial" w:cs="Arial"/>
                                    <w:b/>
                                    <w:bCs/>
                                    <w:color w:val="FF0000"/>
                                  </w:rPr>
                                </w:pPr>
                              </w:p>
                              <w:p w14:paraId="1961BE38" w14:textId="2C183C20" w:rsidR="00720D3F" w:rsidRPr="000C36DD" w:rsidRDefault="000C36DD" w:rsidP="000C36DD">
                                <w:pPr>
                                  <w:jc w:val="center"/>
                                  <w:rPr>
                                    <w:rFonts w:ascii="Arial" w:hAnsi="Arial" w:cs="Arial"/>
                                    <w:b/>
                                    <w:color w:val="0000FF"/>
                                  </w:rPr>
                                </w:pPr>
                                <w:r w:rsidRPr="000A1517">
                                  <w:rPr>
                                    <w:rFonts w:ascii="Arial" w:hAnsi="Arial" w:cs="Arial"/>
                                    <w:b/>
                                    <w:bCs/>
                                    <w:color w:val="FF0000"/>
                                  </w:rPr>
                                  <w:t>E-mail</w:t>
                                </w:r>
                                <w:r>
                                  <w:rPr>
                                    <w:rFonts w:ascii="Arial" w:hAnsi="Arial" w:cs="Arial"/>
                                    <w:b/>
                                    <w:bCs/>
                                    <w:color w:val="FF0000"/>
                                  </w:rPr>
                                  <w:t xml:space="preserve">: </w:t>
                                </w:r>
                                <w:r w:rsidR="001B3FAA">
                                  <w:rPr>
                                    <w:rFonts w:ascii="Arial" w:hAnsi="Arial" w:cs="Arial"/>
                                    <w:b/>
                                    <w:bCs/>
                                    <w:color w:val="0000FF"/>
                                  </w:rPr>
                                  <w:t>Robert.dalling3@gmail.com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5AC61B" id="_x0000_t202" coordsize="21600,21600" o:spt="202" path="m,l,21600r21600,l21600,xe">
                    <v:stroke joinstyle="miter"/>
                    <v:path gradientshapeok="t" o:connecttype="rect"/>
                  </v:shapetype>
                  <v:shape id="Text Box 2" o:spid="_x0000_s1026" type="#_x0000_t202" style="position:absolute;margin-left:80.3pt;margin-top:-25.5pt;width:300.75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Fh9AEAAMsDAAAOAAAAZHJzL2Uyb0RvYy54bWysU1Fv0zAQfkfiP1h+p2m6Frao6TQ6FSGN&#10;gTT4AY7jJBaOz5zdJuXXc3a6rhpviDxYPp/93X3ffVnfjr1hB4Vegy15PptzpqyEWtu25D++795d&#10;c+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" stroked="f">
                    <v:textbox>
                      <w:txbxContent>
                        <w:p w14:paraId="3001BB33" w14:textId="77777777" w:rsidR="002F064E" w:rsidRPr="00673689" w:rsidRDefault="00673689" w:rsidP="002F064E">
                          <w:pPr>
                            <w:jc w:val="center"/>
                            <w:rPr>
                              <w:rFonts w:ascii="Helvetica" w:hAnsi="Helvetica"/>
                              <w:b/>
                              <w:bCs/>
                              <w:color w:val="C00000"/>
                              <w:sz w:val="52"/>
                              <w:szCs w:val="52"/>
                            </w:rPr>
                          </w:pPr>
                          <w:r>
                            <w:rPr>
                              <w:rFonts w:ascii="Helvetica" w:hAnsi="Helvetica" w:cs="Arial"/>
                              <w:b/>
                              <w:bCs/>
                              <w:sz w:val="52"/>
                              <w:szCs w:val="52"/>
                            </w:rPr>
                            <w:t>uhlsport</w:t>
                          </w:r>
                        </w:p>
                        <w:p w14:paraId="4D774FB2" w14:textId="19E56931" w:rsidR="002F064E" w:rsidRPr="00407855" w:rsidRDefault="002F064E" w:rsidP="00850B2C">
                          <w:pPr>
                            <w:spacing w:line="276" w:lineRule="auto"/>
                            <w:jc w:val="center"/>
                            <w:rPr>
                              <w:rFonts w:ascii="Arial" w:hAnsi="Arial" w:cs="Arial"/>
                              <w:b/>
                              <w:color w:val="0000FF"/>
                              <w:sz w:val="48"/>
                              <w:szCs w:val="48"/>
                            </w:rPr>
                          </w:pPr>
                          <w:r w:rsidRPr="002F064E">
                            <w:rPr>
                              <w:rFonts w:ascii="Arial" w:hAnsi="Arial" w:cs="Arial"/>
                              <w:b/>
                              <w:sz w:val="34"/>
                              <w:szCs w:val="34"/>
                            </w:rPr>
                            <w:t xml:space="preserve"> </w:t>
                          </w:r>
                          <w:r w:rsidRPr="00407855">
                            <w:rPr>
                              <w:rFonts w:ascii="Arial" w:hAnsi="Arial" w:cs="Arial"/>
                              <w:b/>
                              <w:color w:val="0000FF"/>
                              <w:sz w:val="48"/>
                              <w:szCs w:val="48"/>
                            </w:rPr>
                            <w:t>HELLENI</w:t>
                          </w:r>
                          <w:r w:rsidR="00585E7D">
                            <w:rPr>
                              <w:rFonts w:ascii="Arial" w:hAnsi="Arial" w:cs="Arial"/>
                              <w:b/>
                              <w:color w:val="0000FF"/>
                              <w:sz w:val="48"/>
                              <w:szCs w:val="48"/>
                            </w:rPr>
                            <w:t>C</w:t>
                          </w:r>
                          <w:r w:rsidRPr="00407855">
                            <w:rPr>
                              <w:rFonts w:ascii="Arial" w:hAnsi="Arial" w:cs="Arial"/>
                              <w:b/>
                              <w:color w:val="0000FF"/>
                              <w:sz w:val="48"/>
                              <w:szCs w:val="48"/>
                            </w:rPr>
                            <w:t xml:space="preserve"> LEAGUE</w:t>
                          </w:r>
                        </w:p>
                        <w:p w14:paraId="22A589F8" w14:textId="34704124" w:rsidR="000C36DD" w:rsidRPr="000A1517" w:rsidRDefault="000C36DD" w:rsidP="000C36DD">
                          <w:pPr>
                            <w:jc w:val="center"/>
                            <w:rPr>
                              <w:rFonts w:ascii="Arial" w:hAnsi="Arial" w:cs="Arial"/>
                              <w:b/>
                              <w:color w:val="0000FF"/>
                            </w:rPr>
                          </w:pPr>
                          <w:r>
                            <w:rPr>
                              <w:rFonts w:ascii="Arial" w:hAnsi="Arial" w:cs="Arial"/>
                              <w:b/>
                              <w:color w:val="0000FF"/>
                            </w:rPr>
                            <w:t>League Secretary</w:t>
                          </w:r>
                          <w:r w:rsidRPr="000A1517">
                            <w:rPr>
                              <w:rFonts w:ascii="Arial" w:hAnsi="Arial" w:cs="Arial"/>
                              <w:b/>
                              <w:color w:val="0000FF"/>
                            </w:rPr>
                            <w:t xml:space="preserve"> – </w:t>
                          </w:r>
                          <w:r w:rsidR="001B3FAA">
                            <w:rPr>
                              <w:rFonts w:ascii="Arial" w:hAnsi="Arial" w:cs="Arial"/>
                              <w:b/>
                              <w:color w:val="0000FF"/>
                            </w:rPr>
                            <w:t>Bob Dalling</w:t>
                          </w:r>
                        </w:p>
                        <w:p w14:paraId="0F277742" w14:textId="77777777" w:rsidR="0040416F" w:rsidRDefault="0040416F" w:rsidP="000C36DD">
                          <w:pPr>
                            <w:jc w:val="center"/>
                            <w:rPr>
                              <w:rFonts w:ascii="Arial" w:hAnsi="Arial" w:cs="Arial"/>
                              <w:b/>
                              <w:bCs/>
                              <w:color w:val="FF0000"/>
                            </w:rPr>
                          </w:pPr>
                        </w:p>
                        <w:p w14:paraId="1961BE38" w14:textId="2C183C20" w:rsidR="00720D3F" w:rsidRPr="000C36DD" w:rsidRDefault="000C36DD" w:rsidP="000C36DD">
                          <w:pPr>
                            <w:jc w:val="center"/>
                            <w:rPr>
                              <w:rFonts w:ascii="Arial" w:hAnsi="Arial" w:cs="Arial"/>
                              <w:b/>
                              <w:color w:val="0000FF"/>
                            </w:rPr>
                          </w:pPr>
                          <w:r w:rsidRPr="000A1517">
                            <w:rPr>
                              <w:rFonts w:ascii="Arial" w:hAnsi="Arial" w:cs="Arial"/>
                              <w:b/>
                              <w:bCs/>
                              <w:color w:val="FF0000"/>
                            </w:rPr>
                            <w:t>E-mail</w:t>
                          </w:r>
                          <w:r>
                            <w:rPr>
                              <w:rFonts w:ascii="Arial" w:hAnsi="Arial" w:cs="Arial"/>
                              <w:b/>
                              <w:bCs/>
                              <w:color w:val="FF0000"/>
                            </w:rPr>
                            <w:t xml:space="preserve">: </w:t>
                          </w:r>
                          <w:r w:rsidR="001B3FAA">
                            <w:rPr>
                              <w:rFonts w:ascii="Arial" w:hAnsi="Arial" w:cs="Arial"/>
                              <w:b/>
                              <w:bCs/>
                              <w:color w:val="0000FF"/>
                            </w:rPr>
                            <w:t>Robert.dalling3@gmail.com</w:t>
                          </w:r>
                        </w:p>
                      </w:txbxContent>
                    </v:textbox>
                  </v:shape>
                </w:pict>
              </mc:Fallback>
            </mc:AlternateContent>
          </w:r>
          <w:r w:rsidR="00673689">
            <w:rPr>
              <w:noProof/>
              <w:snapToGrid/>
              <w:lang w:val="en-GB" w:eastAsia="en-GB"/>
            </w:rPr>
            <mc:AlternateContent>
              <mc:Choice Requires="wps">
                <w:drawing>
                  <wp:anchor distT="0" distB="0" distL="114300" distR="114300" simplePos="0" relativeHeight="251658752" behindDoc="1" locked="0" layoutInCell="1" allowOverlap="1" wp14:anchorId="3A21999A" wp14:editId="43233CBD">
                    <wp:simplePos x="0" y="0"/>
                    <wp:positionH relativeFrom="column">
                      <wp:posOffset>-355599</wp:posOffset>
                    </wp:positionH>
                    <wp:positionV relativeFrom="paragraph">
                      <wp:posOffset>-454660</wp:posOffset>
                    </wp:positionV>
                    <wp:extent cx="1526540" cy="1621790"/>
                    <wp:effectExtent l="0" t="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62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827F7" w14:textId="77777777" w:rsidR="00407855" w:rsidRDefault="004078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999A" id="Text Box 7" o:spid="_x0000_s1027" type="#_x0000_t202" style="position:absolute;margin-left:-28pt;margin-top:-35.8pt;width:120.2pt;height:12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" stroked="f">
                    <v:textbox>
                      <w:txbxContent>
                        <w:p w14:paraId="6D3827F7" w14:textId="77777777" w:rsidR="00407855" w:rsidRDefault="00407855"/>
                      </w:txbxContent>
                    </v:textbox>
                  </v:shape>
                </w:pict>
              </mc:Fallback>
            </mc:AlternateContent>
          </w:r>
          <w:r w:rsidR="00673689">
            <w:rPr>
              <w:noProof/>
              <w:snapToGrid/>
              <w:lang w:val="en-GB" w:eastAsia="en-GB"/>
            </w:rPr>
            <w:drawing>
              <wp:inline distT="0" distB="0" distL="0" distR="0" wp14:anchorId="371B668A" wp14:editId="31399992">
                <wp:extent cx="929005" cy="1044226"/>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HELLENIC LEAGUE LOGO.jpg"/>
                        <pic:cNvPicPr/>
                      </pic:nvPicPr>
                      <pic:blipFill>
                        <a:blip r:embed="rId1">
                          <a:extLst>
                            <a:ext uri="{28A0092B-C50C-407E-A947-70E740481C1C}">
                              <a14:useLocalDpi xmlns:a14="http://schemas.microsoft.com/office/drawing/2010/main" val="0"/>
                            </a:ext>
                          </a:extLst>
                        </a:blip>
                        <a:stretch>
                          <a:fillRect/>
                        </a:stretch>
                      </pic:blipFill>
                      <pic:spPr>
                        <a:xfrm>
                          <a:off x="0" y="0"/>
                          <a:ext cx="963360" cy="1082842"/>
                        </a:xfrm>
                        <a:prstGeom prst="rect">
                          <a:avLst/>
                        </a:prstGeom>
                      </pic:spPr>
                    </pic:pic>
                  </a:graphicData>
                </a:graphic>
              </wp:inline>
            </w:drawing>
          </w:r>
        </w:p>
      </w:tc>
      <w:tc>
        <w:tcPr>
          <w:tcW w:w="4819" w:type="dxa"/>
          <w:shd w:val="clear" w:color="auto" w:fill="auto"/>
          <w:vAlign w:val="center"/>
        </w:tcPr>
        <w:p w14:paraId="57AC4378" w14:textId="77777777" w:rsidR="002F064E" w:rsidRPr="0010674F" w:rsidRDefault="002F064E" w:rsidP="002F064E">
          <w:pPr>
            <w:pStyle w:val="DefaultText"/>
            <w:rPr>
              <w:rFonts w:ascii="Arial Rounded MT Bold" w:hAnsi="Arial Rounded MT Bold"/>
              <w:b/>
              <w:color w:val="FF0000"/>
              <w:sz w:val="34"/>
              <w:szCs w:val="34"/>
            </w:rPr>
          </w:pPr>
          <w:r w:rsidRPr="0010674F">
            <w:rPr>
              <w:rFonts w:ascii="Arial Rounded MT Bold" w:hAnsi="Arial Rounded MT Bold"/>
              <w:b/>
              <w:color w:val="FF0000"/>
              <w:sz w:val="34"/>
              <w:szCs w:val="34"/>
            </w:rPr>
            <w:t xml:space="preserve"> </w:t>
          </w:r>
        </w:p>
        <w:p w14:paraId="06A52C83" w14:textId="77777777" w:rsidR="002F064E" w:rsidRDefault="002F064E" w:rsidP="004E7FAD">
          <w:pPr>
            <w:pStyle w:val="Title"/>
            <w:ind w:left="84"/>
            <w:rPr>
              <w:rFonts w:ascii="Arial Rounded MT Bold" w:hAnsi="Arial Rounded MT Bold"/>
              <w:b/>
              <w:sz w:val="34"/>
              <w:szCs w:val="34"/>
            </w:rPr>
          </w:pPr>
        </w:p>
        <w:p w14:paraId="09A94FDF" w14:textId="77777777" w:rsidR="002F064E" w:rsidRPr="0010674F" w:rsidRDefault="002F064E" w:rsidP="004E7FAD">
          <w:pPr>
            <w:pStyle w:val="Title"/>
            <w:ind w:left="84"/>
            <w:rPr>
              <w:sz w:val="34"/>
              <w:szCs w:val="34"/>
            </w:rPr>
          </w:pPr>
        </w:p>
      </w:tc>
      <w:tc>
        <w:tcPr>
          <w:tcW w:w="2835" w:type="dxa"/>
          <w:shd w:val="clear" w:color="auto" w:fill="auto"/>
        </w:tcPr>
        <w:p w14:paraId="3F69CCEB" w14:textId="77777777" w:rsidR="002F064E" w:rsidRPr="00720D3F" w:rsidRDefault="00F7239A" w:rsidP="004E7FAD">
          <w:pPr>
            <w:pStyle w:val="Title"/>
            <w:ind w:left="84"/>
            <w:rPr>
              <w:rFonts w:ascii="Arial" w:hAnsi="Arial" w:cs="Arial"/>
            </w:rPr>
          </w:pPr>
          <w:r>
            <w:rPr>
              <w:rFonts w:ascii="Arial" w:hAnsi="Arial" w:cs="Arial"/>
              <w:noProof/>
              <w:szCs w:val="24"/>
              <w:lang w:eastAsia="en-GB"/>
            </w:rPr>
            <mc:AlternateContent>
              <mc:Choice Requires="wps">
                <w:drawing>
                  <wp:anchor distT="0" distB="0" distL="114300" distR="114300" simplePos="0" relativeHeight="251657728" behindDoc="0" locked="0" layoutInCell="1" allowOverlap="1" wp14:anchorId="09C53CED" wp14:editId="6EBEFD21">
                    <wp:simplePos x="0" y="0"/>
                    <wp:positionH relativeFrom="column">
                      <wp:posOffset>547370</wp:posOffset>
                    </wp:positionH>
                    <wp:positionV relativeFrom="paragraph">
                      <wp:posOffset>-304800</wp:posOffset>
                    </wp:positionV>
                    <wp:extent cx="1400175" cy="1466850"/>
                    <wp:effectExtent l="0" t="0" r="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D8216" w14:textId="77777777" w:rsidR="00407855" w:rsidRDefault="00673689" w:rsidP="00494C1B">
                                <w:pPr>
                                  <w:rPr>
                                    <w:rFonts w:ascii="Arial" w:hAnsi="Arial" w:cs="Arial"/>
                                  </w:rPr>
                                </w:pPr>
                                <w:r>
                                  <w:rPr>
                                    <w:rFonts w:ascii="Arial" w:hAnsi="Arial" w:cs="Arial"/>
                                    <w:noProof/>
                                    <w:lang w:eastAsia="en-GB"/>
                                  </w:rPr>
                                  <w:drawing>
                                    <wp:inline distT="0" distB="0" distL="0" distR="0" wp14:anchorId="05BB1ADB" wp14:editId="7601EE0A">
                                      <wp:extent cx="902335" cy="1136974"/>
                                      <wp:effectExtent l="0" t="0" r="1206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hlsport_Logo.png"/>
                                              <pic:cNvPicPr/>
                                            </pic:nvPicPr>
                                            <pic:blipFill>
                                              <a:blip r:embed="rId2">
                                                <a:extLst>
                                                  <a:ext uri="{28A0092B-C50C-407E-A947-70E740481C1C}">
                                                    <a14:useLocalDpi xmlns:a14="http://schemas.microsoft.com/office/drawing/2010/main" val="0"/>
                                                  </a:ext>
                                                </a:extLst>
                                              </a:blip>
                                              <a:stretch>
                                                <a:fillRect/>
                                              </a:stretch>
                                            </pic:blipFill>
                                            <pic:spPr>
                                              <a:xfrm>
                                                <a:off x="0" y="0"/>
                                                <a:ext cx="905270" cy="1140672"/>
                                              </a:xfrm>
                                              <a:prstGeom prst="rect">
                                                <a:avLst/>
                                              </a:prstGeom>
                                            </pic:spPr>
                                          </pic:pic>
                                        </a:graphicData>
                                      </a:graphic>
                                    </wp:inline>
                                  </w:drawing>
                                </w:r>
                              </w:p>
                              <w:p w14:paraId="6AD4673F" w14:textId="77777777" w:rsidR="00494C1B" w:rsidRPr="00DA7DB9" w:rsidRDefault="00494C1B" w:rsidP="00494C1B">
                                <w:pPr>
                                  <w:rPr>
                                    <w:rFonts w:ascii="Arial" w:hAnsi="Arial" w:cs="Arial"/>
                                    <w:sz w:val="16"/>
                                    <w:szCs w:val="16"/>
                                  </w:rPr>
                                </w:pPr>
                                <w:r w:rsidRPr="00DA7DB9">
                                  <w:rPr>
                                    <w:rFonts w:ascii="Arial" w:hAnsi="Arial" w:cs="Arial"/>
                                    <w:b/>
                                    <w:color w:val="FF0000"/>
                                    <w:sz w:val="16"/>
                                    <w:szCs w:val="16"/>
                                  </w:rPr>
                                  <w:t>League Sponsor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3CED" id="Text Box 5" o:spid="_x0000_s1028" type="#_x0000_t202" style="position:absolute;left:0;text-align:left;margin-left:43.1pt;margin-top:-24pt;width:110.25pt;height: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" stroked="f">
                    <v:textbox>
                      <w:txbxContent>
                        <w:p w14:paraId="36DD8216" w14:textId="77777777" w:rsidR="00407855" w:rsidRDefault="00673689" w:rsidP="00494C1B">
                          <w:pPr>
                            <w:rPr>
                              <w:rFonts w:ascii="Arial" w:hAnsi="Arial" w:cs="Arial"/>
                            </w:rPr>
                          </w:pPr>
                          <w:r>
                            <w:rPr>
                              <w:rFonts w:ascii="Arial" w:hAnsi="Arial" w:cs="Arial"/>
                              <w:noProof/>
                              <w:lang w:eastAsia="en-GB"/>
                            </w:rPr>
                            <w:drawing>
                              <wp:inline distT="0" distB="0" distL="0" distR="0" wp14:anchorId="05BB1ADB" wp14:editId="7601EE0A">
                                <wp:extent cx="902335" cy="1136974"/>
                                <wp:effectExtent l="0" t="0" r="1206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hlsport_Logo.png"/>
                                        <pic:cNvPicPr/>
                                      </pic:nvPicPr>
                                      <pic:blipFill>
                                        <a:blip r:embed="rId3">
                                          <a:extLst>
                                            <a:ext uri="{28A0092B-C50C-407E-A947-70E740481C1C}">
                                              <a14:useLocalDpi xmlns:a14="http://schemas.microsoft.com/office/drawing/2010/main" val="0"/>
                                            </a:ext>
                                          </a:extLst>
                                        </a:blip>
                                        <a:stretch>
                                          <a:fillRect/>
                                        </a:stretch>
                                      </pic:blipFill>
                                      <pic:spPr>
                                        <a:xfrm>
                                          <a:off x="0" y="0"/>
                                          <a:ext cx="905270" cy="1140672"/>
                                        </a:xfrm>
                                        <a:prstGeom prst="rect">
                                          <a:avLst/>
                                        </a:prstGeom>
                                      </pic:spPr>
                                    </pic:pic>
                                  </a:graphicData>
                                </a:graphic>
                              </wp:inline>
                            </w:drawing>
                          </w:r>
                        </w:p>
                        <w:p w14:paraId="6AD4673F" w14:textId="77777777" w:rsidR="00494C1B" w:rsidRPr="00DA7DB9" w:rsidRDefault="00494C1B" w:rsidP="00494C1B">
                          <w:pPr>
                            <w:rPr>
                              <w:rFonts w:ascii="Arial" w:hAnsi="Arial" w:cs="Arial"/>
                              <w:sz w:val="16"/>
                              <w:szCs w:val="16"/>
                            </w:rPr>
                          </w:pPr>
                          <w:r w:rsidRPr="00DA7DB9">
                            <w:rPr>
                              <w:rFonts w:ascii="Arial" w:hAnsi="Arial" w:cs="Arial"/>
                              <w:b/>
                              <w:color w:val="FF0000"/>
                              <w:sz w:val="16"/>
                              <w:szCs w:val="16"/>
                            </w:rPr>
                            <w:t>League Sponsor</w:t>
                          </w:r>
                        </w:p>
                      </w:txbxContent>
                    </v:textbox>
                  </v:shape>
                </w:pict>
              </mc:Fallback>
            </mc:AlternateContent>
          </w:r>
        </w:p>
        <w:p w14:paraId="58E721F8" w14:textId="77777777" w:rsidR="002F064E" w:rsidRPr="00720D3F" w:rsidRDefault="00494C1B" w:rsidP="004E7FAD">
          <w:pPr>
            <w:pStyle w:val="Title"/>
            <w:ind w:left="84"/>
            <w:rPr>
              <w:rFonts w:ascii="Arial" w:hAnsi="Arial" w:cs="Arial"/>
            </w:rPr>
          </w:pPr>
          <w:r>
            <w:rPr>
              <w:rFonts w:ascii="Arial" w:hAnsi="Arial" w:cs="Arial"/>
            </w:rPr>
            <w:t>Le</w:t>
          </w:r>
        </w:p>
      </w:tc>
    </w:tr>
    <w:tr w:rsidR="002F064E" w:rsidRPr="002F064E" w14:paraId="756303C5" w14:textId="77777777" w:rsidTr="004E7FAD">
      <w:tc>
        <w:tcPr>
          <w:tcW w:w="2093" w:type="dxa"/>
          <w:shd w:val="clear" w:color="auto" w:fill="auto"/>
        </w:tcPr>
        <w:p w14:paraId="7BBFDEAB" w14:textId="77777777" w:rsidR="002F064E" w:rsidRPr="002F064E" w:rsidRDefault="002F064E" w:rsidP="004E7FAD">
          <w:pPr>
            <w:pStyle w:val="DefaultText"/>
            <w:rPr>
              <w:rFonts w:ascii="Arial" w:hAnsi="Arial" w:cs="Arial"/>
              <w:szCs w:val="24"/>
            </w:rPr>
          </w:pPr>
        </w:p>
      </w:tc>
      <w:tc>
        <w:tcPr>
          <w:tcW w:w="4819" w:type="dxa"/>
          <w:shd w:val="clear" w:color="auto" w:fill="auto"/>
        </w:tcPr>
        <w:p w14:paraId="0ACE4F3E" w14:textId="77777777" w:rsidR="002F064E" w:rsidRPr="002F064E" w:rsidRDefault="002F064E" w:rsidP="004E7FAD">
          <w:pPr>
            <w:ind w:left="84" w:firstLine="175"/>
            <w:jc w:val="center"/>
            <w:rPr>
              <w:rFonts w:ascii="Arial" w:hAnsi="Arial" w:cs="Arial"/>
              <w:b/>
              <w:sz w:val="24"/>
              <w:szCs w:val="24"/>
            </w:rPr>
          </w:pPr>
        </w:p>
      </w:tc>
      <w:tc>
        <w:tcPr>
          <w:tcW w:w="2835" w:type="dxa"/>
          <w:shd w:val="clear" w:color="auto" w:fill="auto"/>
        </w:tcPr>
        <w:p w14:paraId="27C2C096" w14:textId="77777777" w:rsidR="002F064E" w:rsidRPr="00720D3F" w:rsidRDefault="002F064E" w:rsidP="004E7FAD">
          <w:pPr>
            <w:pStyle w:val="Title"/>
            <w:ind w:left="84"/>
            <w:rPr>
              <w:rFonts w:ascii="Arial" w:hAnsi="Arial" w:cs="Arial"/>
              <w:b/>
              <w:sz w:val="24"/>
              <w:szCs w:val="24"/>
            </w:rPr>
          </w:pPr>
        </w:p>
      </w:tc>
    </w:tr>
  </w:tbl>
  <w:p w14:paraId="72948F21" w14:textId="77777777" w:rsidR="002F064E" w:rsidRDefault="002F064E" w:rsidP="00720D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E821" w14:textId="77777777" w:rsidR="001B3FAA" w:rsidRDefault="001B3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4F"/>
    <w:multiLevelType w:val="hybridMultilevel"/>
    <w:tmpl w:val="C0B80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C42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75942"/>
    <w:multiLevelType w:val="hybridMultilevel"/>
    <w:tmpl w:val="E0E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32E95"/>
    <w:multiLevelType w:val="singleLevel"/>
    <w:tmpl w:val="BDD89F26"/>
    <w:lvl w:ilvl="0">
      <w:numFmt w:val="none"/>
      <w:lvlText w:val="{"/>
      <w:legacy w:legacy="1" w:legacySpace="0" w:legacyIndent="288"/>
      <w:lvlJc w:val="left"/>
      <w:pPr>
        <w:ind w:left="576" w:hanging="288"/>
      </w:pPr>
      <w:rPr>
        <w:rFonts w:ascii="LotusWP Type" w:hAnsi="LotusWP Type" w:hint="default"/>
        <w:sz w:val="24"/>
      </w:rPr>
    </w:lvl>
  </w:abstractNum>
  <w:abstractNum w:abstractNumId="4" w15:restartNumberingAfterBreak="0">
    <w:nsid w:val="097340DC"/>
    <w:multiLevelType w:val="hybridMultilevel"/>
    <w:tmpl w:val="B8F6583E"/>
    <w:lvl w:ilvl="0" w:tplc="9C1C5CF0">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0C1239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506CAA"/>
    <w:multiLevelType w:val="hybridMultilevel"/>
    <w:tmpl w:val="F8F6B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308F0"/>
    <w:multiLevelType w:val="hybridMultilevel"/>
    <w:tmpl w:val="45B467F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12E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745E6F"/>
    <w:multiLevelType w:val="hybridMultilevel"/>
    <w:tmpl w:val="D7C06694"/>
    <w:lvl w:ilvl="0" w:tplc="B906D542">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C05467"/>
    <w:multiLevelType w:val="hybridMultilevel"/>
    <w:tmpl w:val="6BA07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BF7CEC"/>
    <w:multiLevelType w:val="hybridMultilevel"/>
    <w:tmpl w:val="186E99E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F4035D"/>
    <w:multiLevelType w:val="hybridMultilevel"/>
    <w:tmpl w:val="60CE40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9D74F30"/>
    <w:multiLevelType w:val="hybridMultilevel"/>
    <w:tmpl w:val="E6B8B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C8B12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00453BA"/>
    <w:multiLevelType w:val="hybridMultilevel"/>
    <w:tmpl w:val="B43C159A"/>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308D470F"/>
    <w:multiLevelType w:val="hybridMultilevel"/>
    <w:tmpl w:val="F7040E42"/>
    <w:lvl w:ilvl="0" w:tplc="D7E876DA">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862C8"/>
    <w:multiLevelType w:val="hybridMultilevel"/>
    <w:tmpl w:val="5CB8866E"/>
    <w:lvl w:ilvl="0" w:tplc="08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6953A8D"/>
    <w:multiLevelType w:val="hybridMultilevel"/>
    <w:tmpl w:val="C8D6540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3A255C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F277EA"/>
    <w:multiLevelType w:val="singleLevel"/>
    <w:tmpl w:val="164CB5D8"/>
    <w:lvl w:ilvl="0">
      <w:numFmt w:val="none"/>
      <w:lvlText w:val="{"/>
      <w:legacy w:legacy="1" w:legacySpace="0" w:legacyIndent="288"/>
      <w:lvlJc w:val="left"/>
      <w:pPr>
        <w:ind w:left="576" w:hanging="288"/>
      </w:pPr>
      <w:rPr>
        <w:rFonts w:ascii="LotusWP Type" w:hAnsi="LotusWP Type" w:hint="default"/>
        <w:sz w:val="24"/>
      </w:rPr>
    </w:lvl>
  </w:abstractNum>
  <w:abstractNum w:abstractNumId="21" w15:restartNumberingAfterBreak="0">
    <w:nsid w:val="43DD48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2309E5"/>
    <w:multiLevelType w:val="hybridMultilevel"/>
    <w:tmpl w:val="B6BE4E3E"/>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3105E6"/>
    <w:multiLevelType w:val="singleLevel"/>
    <w:tmpl w:val="164CB5D8"/>
    <w:lvl w:ilvl="0">
      <w:numFmt w:val="none"/>
      <w:lvlText w:val="{"/>
      <w:legacy w:legacy="1" w:legacySpace="0" w:legacyIndent="288"/>
      <w:lvlJc w:val="left"/>
      <w:pPr>
        <w:ind w:left="576" w:hanging="288"/>
      </w:pPr>
      <w:rPr>
        <w:rFonts w:ascii="LotusWP Type" w:hAnsi="LotusWP Type" w:hint="default"/>
        <w:sz w:val="24"/>
      </w:rPr>
    </w:lvl>
  </w:abstractNum>
  <w:abstractNum w:abstractNumId="24" w15:restartNumberingAfterBreak="0">
    <w:nsid w:val="46626351"/>
    <w:multiLevelType w:val="hybridMultilevel"/>
    <w:tmpl w:val="DFD2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116E9"/>
    <w:multiLevelType w:val="hybridMultilevel"/>
    <w:tmpl w:val="21F64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E74B9"/>
    <w:multiLevelType w:val="singleLevel"/>
    <w:tmpl w:val="8BD27F78"/>
    <w:lvl w:ilvl="0">
      <w:numFmt w:val="none"/>
      <w:lvlText w:val="{"/>
      <w:legacy w:legacy="1" w:legacySpace="0" w:legacyIndent="288"/>
      <w:lvlJc w:val="left"/>
      <w:pPr>
        <w:ind w:left="576" w:hanging="288"/>
      </w:pPr>
      <w:rPr>
        <w:rFonts w:ascii="LotusWP Type" w:hAnsi="LotusWP Type" w:hint="default"/>
        <w:sz w:val="24"/>
      </w:rPr>
    </w:lvl>
  </w:abstractNum>
  <w:abstractNum w:abstractNumId="27" w15:restartNumberingAfterBreak="0">
    <w:nsid w:val="491316D7"/>
    <w:multiLevelType w:val="hybridMultilevel"/>
    <w:tmpl w:val="BCEC4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27309B"/>
    <w:multiLevelType w:val="singleLevel"/>
    <w:tmpl w:val="C49E58F8"/>
    <w:lvl w:ilvl="0">
      <w:numFmt w:val="none"/>
      <w:lvlText w:val="{"/>
      <w:legacy w:legacy="1" w:legacySpace="0" w:legacyIndent="288"/>
      <w:lvlJc w:val="left"/>
      <w:pPr>
        <w:ind w:left="576" w:hanging="288"/>
      </w:pPr>
      <w:rPr>
        <w:rFonts w:ascii="LotusWP Type" w:hAnsi="LotusWP Type" w:hint="default"/>
        <w:sz w:val="24"/>
      </w:rPr>
    </w:lvl>
  </w:abstractNum>
  <w:abstractNum w:abstractNumId="29" w15:restartNumberingAfterBreak="0">
    <w:nsid w:val="4E875326"/>
    <w:multiLevelType w:val="singleLevel"/>
    <w:tmpl w:val="5F56D346"/>
    <w:lvl w:ilvl="0">
      <w:numFmt w:val="none"/>
      <w:lvlText w:val="{"/>
      <w:legacy w:legacy="1" w:legacySpace="0" w:legacyIndent="288"/>
      <w:lvlJc w:val="left"/>
      <w:pPr>
        <w:ind w:left="576" w:hanging="288"/>
      </w:pPr>
      <w:rPr>
        <w:rFonts w:ascii="LotusWP Type" w:hAnsi="LotusWP Type" w:hint="default"/>
        <w:sz w:val="24"/>
      </w:rPr>
    </w:lvl>
  </w:abstractNum>
  <w:abstractNum w:abstractNumId="30" w15:restartNumberingAfterBreak="0">
    <w:nsid w:val="528B627C"/>
    <w:multiLevelType w:val="hybridMultilevel"/>
    <w:tmpl w:val="040A4F1A"/>
    <w:lvl w:ilvl="0" w:tplc="1F0ED3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C679C5"/>
    <w:multiLevelType w:val="hybridMultilevel"/>
    <w:tmpl w:val="A432986A"/>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AB63ECE"/>
    <w:multiLevelType w:val="singleLevel"/>
    <w:tmpl w:val="164CB5D8"/>
    <w:lvl w:ilvl="0">
      <w:numFmt w:val="none"/>
      <w:lvlText w:val="{"/>
      <w:legacy w:legacy="1" w:legacySpace="0" w:legacyIndent="288"/>
      <w:lvlJc w:val="left"/>
      <w:pPr>
        <w:ind w:left="576" w:hanging="288"/>
      </w:pPr>
      <w:rPr>
        <w:rFonts w:ascii="LotusWP Type" w:hAnsi="LotusWP Type" w:hint="default"/>
        <w:sz w:val="24"/>
      </w:rPr>
    </w:lvl>
  </w:abstractNum>
  <w:abstractNum w:abstractNumId="33" w15:restartNumberingAfterBreak="0">
    <w:nsid w:val="60DE5F9D"/>
    <w:multiLevelType w:val="hybridMultilevel"/>
    <w:tmpl w:val="A19C4E6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3561FBA"/>
    <w:multiLevelType w:val="hybridMultilevel"/>
    <w:tmpl w:val="9D68044A"/>
    <w:lvl w:ilvl="0" w:tplc="952C555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823D27"/>
    <w:multiLevelType w:val="hybridMultilevel"/>
    <w:tmpl w:val="127C9CF6"/>
    <w:lvl w:ilvl="0" w:tplc="8702FE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5E96B08"/>
    <w:multiLevelType w:val="hybridMultilevel"/>
    <w:tmpl w:val="CAB05CF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6DF46CE"/>
    <w:multiLevelType w:val="hybridMultilevel"/>
    <w:tmpl w:val="0E065B32"/>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67980DDF"/>
    <w:multiLevelType w:val="hybridMultilevel"/>
    <w:tmpl w:val="B12A21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AA754C6"/>
    <w:multiLevelType w:val="hybridMultilevel"/>
    <w:tmpl w:val="D122C0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AC71E6C"/>
    <w:multiLevelType w:val="singleLevel"/>
    <w:tmpl w:val="8BD27F78"/>
    <w:lvl w:ilvl="0">
      <w:numFmt w:val="none"/>
      <w:lvlText w:val="{"/>
      <w:legacy w:legacy="1" w:legacySpace="0" w:legacyIndent="288"/>
      <w:lvlJc w:val="left"/>
      <w:pPr>
        <w:ind w:left="576" w:hanging="288"/>
      </w:pPr>
      <w:rPr>
        <w:rFonts w:ascii="LotusWP Type" w:hAnsi="LotusWP Type" w:hint="default"/>
        <w:sz w:val="24"/>
      </w:rPr>
    </w:lvl>
  </w:abstractNum>
  <w:abstractNum w:abstractNumId="41" w15:restartNumberingAfterBreak="0">
    <w:nsid w:val="6FDC119E"/>
    <w:multiLevelType w:val="hybridMultilevel"/>
    <w:tmpl w:val="54268898"/>
    <w:lvl w:ilvl="0" w:tplc="08090001">
      <w:start w:val="1"/>
      <w:numFmt w:val="bullet"/>
      <w:lvlText w:val=""/>
      <w:lvlJc w:val="left"/>
      <w:pPr>
        <w:tabs>
          <w:tab w:val="num" w:pos="1080"/>
        </w:tabs>
        <w:ind w:left="1080" w:hanging="360"/>
      </w:pPr>
      <w:rPr>
        <w:rFonts w:ascii="Symbol" w:hAnsi="Symbol" w:hint="default"/>
        <w:b w:val="0"/>
        <w:i w:val="0"/>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73C51A22"/>
    <w:multiLevelType w:val="hybridMultilevel"/>
    <w:tmpl w:val="A474867C"/>
    <w:lvl w:ilvl="0" w:tplc="153C208A">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8C6706"/>
    <w:multiLevelType w:val="singleLevel"/>
    <w:tmpl w:val="08090001"/>
    <w:lvl w:ilvl="0">
      <w:start w:val="1"/>
      <w:numFmt w:val="bullet"/>
      <w:lvlText w:val=""/>
      <w:lvlJc w:val="left"/>
      <w:pPr>
        <w:ind w:left="720" w:hanging="360"/>
      </w:pPr>
      <w:rPr>
        <w:rFonts w:ascii="Symbol" w:hAnsi="Symbol" w:hint="default"/>
      </w:rPr>
    </w:lvl>
  </w:abstractNum>
  <w:abstractNum w:abstractNumId="44" w15:restartNumberingAfterBreak="0">
    <w:nsid w:val="75521373"/>
    <w:multiLevelType w:val="hybridMultilevel"/>
    <w:tmpl w:val="B98492F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4F0A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957542E"/>
    <w:multiLevelType w:val="hybridMultilevel"/>
    <w:tmpl w:val="DD4C6934"/>
    <w:lvl w:ilvl="0" w:tplc="D1DC5AAC">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2F27F7"/>
    <w:multiLevelType w:val="singleLevel"/>
    <w:tmpl w:val="BDD89F26"/>
    <w:lvl w:ilvl="0">
      <w:numFmt w:val="none"/>
      <w:lvlText w:val="{"/>
      <w:legacy w:legacy="1" w:legacySpace="0" w:legacyIndent="288"/>
      <w:lvlJc w:val="left"/>
      <w:pPr>
        <w:ind w:left="576" w:hanging="288"/>
      </w:pPr>
      <w:rPr>
        <w:rFonts w:ascii="LotusWP Type" w:hAnsi="LotusWP Type" w:hint="default"/>
        <w:sz w:val="24"/>
      </w:rPr>
    </w:lvl>
  </w:abstractNum>
  <w:num w:numId="1" w16cid:durableId="602156145">
    <w:abstractNumId w:val="5"/>
  </w:num>
  <w:num w:numId="2" w16cid:durableId="964894320">
    <w:abstractNumId w:val="39"/>
  </w:num>
  <w:num w:numId="3" w16cid:durableId="335965684">
    <w:abstractNumId w:val="21"/>
  </w:num>
  <w:num w:numId="4" w16cid:durableId="2112895600">
    <w:abstractNumId w:val="19"/>
  </w:num>
  <w:num w:numId="5" w16cid:durableId="1667245897">
    <w:abstractNumId w:val="1"/>
  </w:num>
  <w:num w:numId="6" w16cid:durableId="2008433014">
    <w:abstractNumId w:val="45"/>
  </w:num>
  <w:num w:numId="7" w16cid:durableId="1106844918">
    <w:abstractNumId w:val="36"/>
  </w:num>
  <w:num w:numId="8" w16cid:durableId="2031562404">
    <w:abstractNumId w:val="38"/>
  </w:num>
  <w:num w:numId="9" w16cid:durableId="519126503">
    <w:abstractNumId w:val="47"/>
  </w:num>
  <w:num w:numId="10" w16cid:durableId="1726099038">
    <w:abstractNumId w:val="3"/>
  </w:num>
  <w:num w:numId="11" w16cid:durableId="1384796531">
    <w:abstractNumId w:val="28"/>
  </w:num>
  <w:num w:numId="12" w16cid:durableId="1796631287">
    <w:abstractNumId w:val="37"/>
  </w:num>
  <w:num w:numId="13" w16cid:durableId="1261255615">
    <w:abstractNumId w:val="25"/>
  </w:num>
  <w:num w:numId="14" w16cid:durableId="2111316296">
    <w:abstractNumId w:val="40"/>
  </w:num>
  <w:num w:numId="15" w16cid:durableId="389034430">
    <w:abstractNumId w:val="26"/>
  </w:num>
  <w:num w:numId="16" w16cid:durableId="2112890102">
    <w:abstractNumId w:val="14"/>
  </w:num>
  <w:num w:numId="17" w16cid:durableId="2019044420">
    <w:abstractNumId w:val="12"/>
  </w:num>
  <w:num w:numId="18" w16cid:durableId="145168018">
    <w:abstractNumId w:val="29"/>
  </w:num>
  <w:num w:numId="19" w16cid:durableId="1005325130">
    <w:abstractNumId w:val="20"/>
  </w:num>
  <w:num w:numId="20" w16cid:durableId="139814222">
    <w:abstractNumId w:val="23"/>
  </w:num>
  <w:num w:numId="21" w16cid:durableId="634876599">
    <w:abstractNumId w:val="32"/>
  </w:num>
  <w:num w:numId="22" w16cid:durableId="1267883528">
    <w:abstractNumId w:val="10"/>
  </w:num>
  <w:num w:numId="23" w16cid:durableId="1773742803">
    <w:abstractNumId w:val="0"/>
  </w:num>
  <w:num w:numId="24" w16cid:durableId="1955939340">
    <w:abstractNumId w:val="6"/>
  </w:num>
  <w:num w:numId="25" w16cid:durableId="1399667633">
    <w:abstractNumId w:val="18"/>
  </w:num>
  <w:num w:numId="26" w16cid:durableId="306394370">
    <w:abstractNumId w:val="44"/>
  </w:num>
  <w:num w:numId="27" w16cid:durableId="1324771678">
    <w:abstractNumId w:val="7"/>
  </w:num>
  <w:num w:numId="28" w16cid:durableId="1851555349">
    <w:abstractNumId w:val="11"/>
  </w:num>
  <w:num w:numId="29" w16cid:durableId="1100904865">
    <w:abstractNumId w:val="17"/>
  </w:num>
  <w:num w:numId="30" w16cid:durableId="1114901689">
    <w:abstractNumId w:val="22"/>
  </w:num>
  <w:num w:numId="31" w16cid:durableId="1629974236">
    <w:abstractNumId w:val="35"/>
  </w:num>
  <w:num w:numId="32" w16cid:durableId="355346241">
    <w:abstractNumId w:val="24"/>
  </w:num>
  <w:num w:numId="33" w16cid:durableId="1001618487">
    <w:abstractNumId w:val="27"/>
  </w:num>
  <w:num w:numId="34" w16cid:durableId="86268268">
    <w:abstractNumId w:val="15"/>
  </w:num>
  <w:num w:numId="35" w16cid:durableId="397629190">
    <w:abstractNumId w:val="2"/>
  </w:num>
  <w:num w:numId="36" w16cid:durableId="579751197">
    <w:abstractNumId w:val="43"/>
  </w:num>
  <w:num w:numId="37" w16cid:durableId="477386755">
    <w:abstractNumId w:val="41"/>
  </w:num>
  <w:num w:numId="38" w16cid:durableId="1012797887">
    <w:abstractNumId w:val="31"/>
  </w:num>
  <w:num w:numId="39" w16cid:durableId="961886276">
    <w:abstractNumId w:val="33"/>
  </w:num>
  <w:num w:numId="40" w16cid:durableId="881864112">
    <w:abstractNumId w:val="8"/>
  </w:num>
  <w:num w:numId="41" w16cid:durableId="19514277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17763406">
    <w:abstractNumId w:val="46"/>
  </w:num>
  <w:num w:numId="43" w16cid:durableId="981619421">
    <w:abstractNumId w:val="16"/>
  </w:num>
  <w:num w:numId="44" w16cid:durableId="583301202">
    <w:abstractNumId w:val="9"/>
  </w:num>
  <w:num w:numId="45" w16cid:durableId="235474758">
    <w:abstractNumId w:val="34"/>
  </w:num>
  <w:num w:numId="46" w16cid:durableId="140006783">
    <w:abstractNumId w:val="42"/>
  </w:num>
  <w:num w:numId="47" w16cid:durableId="182788416">
    <w:abstractNumId w:val="30"/>
  </w:num>
  <w:num w:numId="48" w16cid:durableId="1005982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46E"/>
    <w:rsid w:val="00005831"/>
    <w:rsid w:val="000059E6"/>
    <w:rsid w:val="00005C09"/>
    <w:rsid w:val="0001021E"/>
    <w:rsid w:val="00012FA1"/>
    <w:rsid w:val="00013344"/>
    <w:rsid w:val="000273A5"/>
    <w:rsid w:val="00031B5C"/>
    <w:rsid w:val="00037278"/>
    <w:rsid w:val="00037908"/>
    <w:rsid w:val="00043795"/>
    <w:rsid w:val="0004609C"/>
    <w:rsid w:val="000479E4"/>
    <w:rsid w:val="0005189C"/>
    <w:rsid w:val="00051906"/>
    <w:rsid w:val="00052FBF"/>
    <w:rsid w:val="000535B8"/>
    <w:rsid w:val="00055F42"/>
    <w:rsid w:val="000646DA"/>
    <w:rsid w:val="00064710"/>
    <w:rsid w:val="00065CC3"/>
    <w:rsid w:val="000724FE"/>
    <w:rsid w:val="000730A2"/>
    <w:rsid w:val="00085B32"/>
    <w:rsid w:val="00090789"/>
    <w:rsid w:val="0009095F"/>
    <w:rsid w:val="00094BC7"/>
    <w:rsid w:val="00094E13"/>
    <w:rsid w:val="000A0B2A"/>
    <w:rsid w:val="000A1517"/>
    <w:rsid w:val="000A1BB6"/>
    <w:rsid w:val="000A273D"/>
    <w:rsid w:val="000B26DB"/>
    <w:rsid w:val="000B28B5"/>
    <w:rsid w:val="000B38AA"/>
    <w:rsid w:val="000B3A61"/>
    <w:rsid w:val="000C146E"/>
    <w:rsid w:val="000C36DD"/>
    <w:rsid w:val="000C5E9C"/>
    <w:rsid w:val="000C6861"/>
    <w:rsid w:val="000D1028"/>
    <w:rsid w:val="000D30D0"/>
    <w:rsid w:val="000E3FBE"/>
    <w:rsid w:val="000F16D4"/>
    <w:rsid w:val="000F2756"/>
    <w:rsid w:val="00101593"/>
    <w:rsid w:val="0010674F"/>
    <w:rsid w:val="0011043F"/>
    <w:rsid w:val="001105ED"/>
    <w:rsid w:val="0011628F"/>
    <w:rsid w:val="00125321"/>
    <w:rsid w:val="001310C3"/>
    <w:rsid w:val="001326CA"/>
    <w:rsid w:val="00133F00"/>
    <w:rsid w:val="00134BD1"/>
    <w:rsid w:val="00142C1C"/>
    <w:rsid w:val="00143F87"/>
    <w:rsid w:val="0014494B"/>
    <w:rsid w:val="00144D31"/>
    <w:rsid w:val="00146988"/>
    <w:rsid w:val="0017195B"/>
    <w:rsid w:val="001770CD"/>
    <w:rsid w:val="00180E60"/>
    <w:rsid w:val="0019051E"/>
    <w:rsid w:val="001931E0"/>
    <w:rsid w:val="00193644"/>
    <w:rsid w:val="001A0233"/>
    <w:rsid w:val="001A31E5"/>
    <w:rsid w:val="001A4D7C"/>
    <w:rsid w:val="001A583A"/>
    <w:rsid w:val="001A6065"/>
    <w:rsid w:val="001A66F9"/>
    <w:rsid w:val="001B1101"/>
    <w:rsid w:val="001B3630"/>
    <w:rsid w:val="001B3A20"/>
    <w:rsid w:val="001B3FAA"/>
    <w:rsid w:val="001B7578"/>
    <w:rsid w:val="001C1591"/>
    <w:rsid w:val="001C1890"/>
    <w:rsid w:val="001C375C"/>
    <w:rsid w:val="001C3A81"/>
    <w:rsid w:val="001C3EFC"/>
    <w:rsid w:val="001C5180"/>
    <w:rsid w:val="001C63F1"/>
    <w:rsid w:val="001C6FA2"/>
    <w:rsid w:val="001D0C1C"/>
    <w:rsid w:val="001D225D"/>
    <w:rsid w:val="001D4A02"/>
    <w:rsid w:val="001D4B39"/>
    <w:rsid w:val="001F0CC7"/>
    <w:rsid w:val="001F376B"/>
    <w:rsid w:val="001F549D"/>
    <w:rsid w:val="001F796E"/>
    <w:rsid w:val="001F7AF6"/>
    <w:rsid w:val="0020684B"/>
    <w:rsid w:val="00210770"/>
    <w:rsid w:val="00217124"/>
    <w:rsid w:val="00220678"/>
    <w:rsid w:val="00221B33"/>
    <w:rsid w:val="00222B78"/>
    <w:rsid w:val="002410C0"/>
    <w:rsid w:val="00246E1A"/>
    <w:rsid w:val="002562FB"/>
    <w:rsid w:val="00257B0E"/>
    <w:rsid w:val="00275C25"/>
    <w:rsid w:val="00276982"/>
    <w:rsid w:val="00282F3C"/>
    <w:rsid w:val="00291FD1"/>
    <w:rsid w:val="00294E65"/>
    <w:rsid w:val="00297CB2"/>
    <w:rsid w:val="00297EFC"/>
    <w:rsid w:val="002A5238"/>
    <w:rsid w:val="002B1470"/>
    <w:rsid w:val="002B2096"/>
    <w:rsid w:val="002B3666"/>
    <w:rsid w:val="002B3887"/>
    <w:rsid w:val="002B3C02"/>
    <w:rsid w:val="002C1AE6"/>
    <w:rsid w:val="002D29DC"/>
    <w:rsid w:val="002D32D5"/>
    <w:rsid w:val="002D685C"/>
    <w:rsid w:val="002D6F76"/>
    <w:rsid w:val="002D729F"/>
    <w:rsid w:val="002E0392"/>
    <w:rsid w:val="002E3407"/>
    <w:rsid w:val="002F064E"/>
    <w:rsid w:val="002F47D7"/>
    <w:rsid w:val="002F4D1C"/>
    <w:rsid w:val="002F6477"/>
    <w:rsid w:val="002F7CEA"/>
    <w:rsid w:val="00316751"/>
    <w:rsid w:val="00317D44"/>
    <w:rsid w:val="003216A1"/>
    <w:rsid w:val="00321EC9"/>
    <w:rsid w:val="0032408C"/>
    <w:rsid w:val="003267AE"/>
    <w:rsid w:val="003314A9"/>
    <w:rsid w:val="00332226"/>
    <w:rsid w:val="00332DDB"/>
    <w:rsid w:val="00333C90"/>
    <w:rsid w:val="00342D92"/>
    <w:rsid w:val="003436FF"/>
    <w:rsid w:val="00345F4D"/>
    <w:rsid w:val="003520C4"/>
    <w:rsid w:val="003523D8"/>
    <w:rsid w:val="00354ED7"/>
    <w:rsid w:val="0035529B"/>
    <w:rsid w:val="00357513"/>
    <w:rsid w:val="003617DB"/>
    <w:rsid w:val="00363437"/>
    <w:rsid w:val="003638C1"/>
    <w:rsid w:val="00366E00"/>
    <w:rsid w:val="00367029"/>
    <w:rsid w:val="003772D6"/>
    <w:rsid w:val="00381771"/>
    <w:rsid w:val="003825F2"/>
    <w:rsid w:val="003864E4"/>
    <w:rsid w:val="00391C57"/>
    <w:rsid w:val="003A530F"/>
    <w:rsid w:val="003B16A9"/>
    <w:rsid w:val="003B252C"/>
    <w:rsid w:val="003B2F42"/>
    <w:rsid w:val="003B32BA"/>
    <w:rsid w:val="003C5469"/>
    <w:rsid w:val="003D3247"/>
    <w:rsid w:val="003D353B"/>
    <w:rsid w:val="003D38E0"/>
    <w:rsid w:val="003D439E"/>
    <w:rsid w:val="003D4A19"/>
    <w:rsid w:val="003D73ED"/>
    <w:rsid w:val="003E166E"/>
    <w:rsid w:val="003E41B5"/>
    <w:rsid w:val="003F01A7"/>
    <w:rsid w:val="003F2455"/>
    <w:rsid w:val="003F56F2"/>
    <w:rsid w:val="0040146F"/>
    <w:rsid w:val="00401DC0"/>
    <w:rsid w:val="00403B68"/>
    <w:rsid w:val="0040416F"/>
    <w:rsid w:val="0040715C"/>
    <w:rsid w:val="00407855"/>
    <w:rsid w:val="004113C7"/>
    <w:rsid w:val="00432469"/>
    <w:rsid w:val="00441210"/>
    <w:rsid w:val="0044376E"/>
    <w:rsid w:val="00453EB8"/>
    <w:rsid w:val="00454D21"/>
    <w:rsid w:val="004558BB"/>
    <w:rsid w:val="00461B9B"/>
    <w:rsid w:val="004637CE"/>
    <w:rsid w:val="00465B17"/>
    <w:rsid w:val="00467ACB"/>
    <w:rsid w:val="0047072F"/>
    <w:rsid w:val="0047611D"/>
    <w:rsid w:val="0047673F"/>
    <w:rsid w:val="00476760"/>
    <w:rsid w:val="0048228F"/>
    <w:rsid w:val="00494C1B"/>
    <w:rsid w:val="00494C92"/>
    <w:rsid w:val="004951F2"/>
    <w:rsid w:val="00496102"/>
    <w:rsid w:val="004A1D54"/>
    <w:rsid w:val="004C73AD"/>
    <w:rsid w:val="004C74F9"/>
    <w:rsid w:val="004D0742"/>
    <w:rsid w:val="004D0D54"/>
    <w:rsid w:val="004D1EFD"/>
    <w:rsid w:val="004D2820"/>
    <w:rsid w:val="004D4C65"/>
    <w:rsid w:val="004E6739"/>
    <w:rsid w:val="004E6A0E"/>
    <w:rsid w:val="004E7FAD"/>
    <w:rsid w:val="004F5D05"/>
    <w:rsid w:val="005006FB"/>
    <w:rsid w:val="0050084D"/>
    <w:rsid w:val="00505AF0"/>
    <w:rsid w:val="005169E3"/>
    <w:rsid w:val="005221FF"/>
    <w:rsid w:val="005254D5"/>
    <w:rsid w:val="00531453"/>
    <w:rsid w:val="00532B29"/>
    <w:rsid w:val="0053511C"/>
    <w:rsid w:val="00535729"/>
    <w:rsid w:val="00537686"/>
    <w:rsid w:val="00537B14"/>
    <w:rsid w:val="00547B82"/>
    <w:rsid w:val="0056040E"/>
    <w:rsid w:val="005775C5"/>
    <w:rsid w:val="0058537B"/>
    <w:rsid w:val="00585E7D"/>
    <w:rsid w:val="005901FF"/>
    <w:rsid w:val="005951BF"/>
    <w:rsid w:val="005A1A73"/>
    <w:rsid w:val="005B1880"/>
    <w:rsid w:val="005C0802"/>
    <w:rsid w:val="005C125E"/>
    <w:rsid w:val="005D6BC0"/>
    <w:rsid w:val="005E11B1"/>
    <w:rsid w:val="005E4D55"/>
    <w:rsid w:val="005F1AB2"/>
    <w:rsid w:val="005F72F3"/>
    <w:rsid w:val="005F75EE"/>
    <w:rsid w:val="00610C11"/>
    <w:rsid w:val="00612C7E"/>
    <w:rsid w:val="00615D74"/>
    <w:rsid w:val="0061700B"/>
    <w:rsid w:val="006206D8"/>
    <w:rsid w:val="00624814"/>
    <w:rsid w:val="0062604D"/>
    <w:rsid w:val="00626FF8"/>
    <w:rsid w:val="00634F22"/>
    <w:rsid w:val="00637564"/>
    <w:rsid w:val="00643446"/>
    <w:rsid w:val="00653EE5"/>
    <w:rsid w:val="00653F4B"/>
    <w:rsid w:val="006554F8"/>
    <w:rsid w:val="00672597"/>
    <w:rsid w:val="00673689"/>
    <w:rsid w:val="00673C1E"/>
    <w:rsid w:val="0068105C"/>
    <w:rsid w:val="006840D4"/>
    <w:rsid w:val="00684F41"/>
    <w:rsid w:val="00686B9A"/>
    <w:rsid w:val="006871FF"/>
    <w:rsid w:val="00691870"/>
    <w:rsid w:val="006A1AEA"/>
    <w:rsid w:val="006A4AD2"/>
    <w:rsid w:val="006A63D7"/>
    <w:rsid w:val="006A7F6F"/>
    <w:rsid w:val="006C6028"/>
    <w:rsid w:val="006C7D0A"/>
    <w:rsid w:val="006D13CC"/>
    <w:rsid w:val="006D716B"/>
    <w:rsid w:val="006D7A2C"/>
    <w:rsid w:val="006E057C"/>
    <w:rsid w:val="006E3304"/>
    <w:rsid w:val="006E61D7"/>
    <w:rsid w:val="006F0DFF"/>
    <w:rsid w:val="006F3756"/>
    <w:rsid w:val="006F3A2F"/>
    <w:rsid w:val="007024D1"/>
    <w:rsid w:val="007039A7"/>
    <w:rsid w:val="007047AE"/>
    <w:rsid w:val="0070583C"/>
    <w:rsid w:val="007121D7"/>
    <w:rsid w:val="007123AD"/>
    <w:rsid w:val="00712797"/>
    <w:rsid w:val="00715FE8"/>
    <w:rsid w:val="00720BC3"/>
    <w:rsid w:val="00720D3F"/>
    <w:rsid w:val="007273B7"/>
    <w:rsid w:val="0072744D"/>
    <w:rsid w:val="00732858"/>
    <w:rsid w:val="00732A07"/>
    <w:rsid w:val="00733898"/>
    <w:rsid w:val="00733A10"/>
    <w:rsid w:val="0073779B"/>
    <w:rsid w:val="007412C9"/>
    <w:rsid w:val="007467F2"/>
    <w:rsid w:val="00761B4B"/>
    <w:rsid w:val="00763577"/>
    <w:rsid w:val="00781CB2"/>
    <w:rsid w:val="007836E2"/>
    <w:rsid w:val="00783C8F"/>
    <w:rsid w:val="00784F28"/>
    <w:rsid w:val="00787DB0"/>
    <w:rsid w:val="00792362"/>
    <w:rsid w:val="0079560C"/>
    <w:rsid w:val="007A286D"/>
    <w:rsid w:val="007D2B07"/>
    <w:rsid w:val="007F0B6C"/>
    <w:rsid w:val="007F156B"/>
    <w:rsid w:val="007F1BDA"/>
    <w:rsid w:val="007F7CD3"/>
    <w:rsid w:val="00803E51"/>
    <w:rsid w:val="00807580"/>
    <w:rsid w:val="00815686"/>
    <w:rsid w:val="00821BFE"/>
    <w:rsid w:val="00822528"/>
    <w:rsid w:val="00822E8F"/>
    <w:rsid w:val="0082356F"/>
    <w:rsid w:val="00830FEA"/>
    <w:rsid w:val="008335F3"/>
    <w:rsid w:val="00842FB9"/>
    <w:rsid w:val="00845076"/>
    <w:rsid w:val="00847078"/>
    <w:rsid w:val="00850B2C"/>
    <w:rsid w:val="00855915"/>
    <w:rsid w:val="008701DF"/>
    <w:rsid w:val="00875F45"/>
    <w:rsid w:val="00876E83"/>
    <w:rsid w:val="00880691"/>
    <w:rsid w:val="00882ADE"/>
    <w:rsid w:val="008902F1"/>
    <w:rsid w:val="008927E9"/>
    <w:rsid w:val="00894142"/>
    <w:rsid w:val="008960AC"/>
    <w:rsid w:val="00897630"/>
    <w:rsid w:val="008A153D"/>
    <w:rsid w:val="008A18A0"/>
    <w:rsid w:val="008A6C03"/>
    <w:rsid w:val="008A6D99"/>
    <w:rsid w:val="008B190F"/>
    <w:rsid w:val="008B3B63"/>
    <w:rsid w:val="008B76A7"/>
    <w:rsid w:val="008C077A"/>
    <w:rsid w:val="008C10A8"/>
    <w:rsid w:val="008C7433"/>
    <w:rsid w:val="008E0EED"/>
    <w:rsid w:val="008E3055"/>
    <w:rsid w:val="008E629A"/>
    <w:rsid w:val="008E712C"/>
    <w:rsid w:val="008F127B"/>
    <w:rsid w:val="008F4774"/>
    <w:rsid w:val="0090151B"/>
    <w:rsid w:val="009051F5"/>
    <w:rsid w:val="00916ABC"/>
    <w:rsid w:val="00922C05"/>
    <w:rsid w:val="00923E04"/>
    <w:rsid w:val="0092438D"/>
    <w:rsid w:val="00927C8A"/>
    <w:rsid w:val="00932524"/>
    <w:rsid w:val="00932E9D"/>
    <w:rsid w:val="00940082"/>
    <w:rsid w:val="00943664"/>
    <w:rsid w:val="009461EE"/>
    <w:rsid w:val="009548B5"/>
    <w:rsid w:val="009607EC"/>
    <w:rsid w:val="009633A9"/>
    <w:rsid w:val="00963591"/>
    <w:rsid w:val="00963A49"/>
    <w:rsid w:val="00974EC8"/>
    <w:rsid w:val="009757DF"/>
    <w:rsid w:val="009759A4"/>
    <w:rsid w:val="0097791B"/>
    <w:rsid w:val="0098386C"/>
    <w:rsid w:val="00992388"/>
    <w:rsid w:val="009A28D1"/>
    <w:rsid w:val="009A3253"/>
    <w:rsid w:val="009B3412"/>
    <w:rsid w:val="009B5626"/>
    <w:rsid w:val="009C26BA"/>
    <w:rsid w:val="009C54F1"/>
    <w:rsid w:val="009D12B5"/>
    <w:rsid w:val="009D12ED"/>
    <w:rsid w:val="009D64A7"/>
    <w:rsid w:val="009D7B51"/>
    <w:rsid w:val="009E0618"/>
    <w:rsid w:val="009E503B"/>
    <w:rsid w:val="009E50A8"/>
    <w:rsid w:val="009E52EA"/>
    <w:rsid w:val="009E625B"/>
    <w:rsid w:val="009F18C3"/>
    <w:rsid w:val="009F1C08"/>
    <w:rsid w:val="009F1E46"/>
    <w:rsid w:val="009F5C5F"/>
    <w:rsid w:val="00A079CD"/>
    <w:rsid w:val="00A106E3"/>
    <w:rsid w:val="00A128E8"/>
    <w:rsid w:val="00A14735"/>
    <w:rsid w:val="00A15110"/>
    <w:rsid w:val="00A15764"/>
    <w:rsid w:val="00A17A96"/>
    <w:rsid w:val="00A21FDF"/>
    <w:rsid w:val="00A2628A"/>
    <w:rsid w:val="00A322FD"/>
    <w:rsid w:val="00A414FB"/>
    <w:rsid w:val="00A43107"/>
    <w:rsid w:val="00A45238"/>
    <w:rsid w:val="00A52831"/>
    <w:rsid w:val="00A57E92"/>
    <w:rsid w:val="00A63957"/>
    <w:rsid w:val="00A6773F"/>
    <w:rsid w:val="00A80687"/>
    <w:rsid w:val="00A814E5"/>
    <w:rsid w:val="00A85693"/>
    <w:rsid w:val="00A8746E"/>
    <w:rsid w:val="00A948FE"/>
    <w:rsid w:val="00A950E0"/>
    <w:rsid w:val="00A96EBA"/>
    <w:rsid w:val="00AA1ADA"/>
    <w:rsid w:val="00AA1C8A"/>
    <w:rsid w:val="00AA2974"/>
    <w:rsid w:val="00AA49E8"/>
    <w:rsid w:val="00AA59A4"/>
    <w:rsid w:val="00AB1105"/>
    <w:rsid w:val="00AC159A"/>
    <w:rsid w:val="00AC532B"/>
    <w:rsid w:val="00AD3ABC"/>
    <w:rsid w:val="00AD6FB9"/>
    <w:rsid w:val="00AE049F"/>
    <w:rsid w:val="00AF13AD"/>
    <w:rsid w:val="00AF1E93"/>
    <w:rsid w:val="00AF2150"/>
    <w:rsid w:val="00AF2D40"/>
    <w:rsid w:val="00AF359D"/>
    <w:rsid w:val="00B23156"/>
    <w:rsid w:val="00B239DC"/>
    <w:rsid w:val="00B30CCA"/>
    <w:rsid w:val="00B354CE"/>
    <w:rsid w:val="00B412CC"/>
    <w:rsid w:val="00B43B14"/>
    <w:rsid w:val="00B4774C"/>
    <w:rsid w:val="00B54A8A"/>
    <w:rsid w:val="00B55FE8"/>
    <w:rsid w:val="00B56DBF"/>
    <w:rsid w:val="00B574F8"/>
    <w:rsid w:val="00B6067A"/>
    <w:rsid w:val="00B62486"/>
    <w:rsid w:val="00B63476"/>
    <w:rsid w:val="00B745A9"/>
    <w:rsid w:val="00B82330"/>
    <w:rsid w:val="00B8250F"/>
    <w:rsid w:val="00B871C5"/>
    <w:rsid w:val="00B8799F"/>
    <w:rsid w:val="00B964C9"/>
    <w:rsid w:val="00B96D06"/>
    <w:rsid w:val="00B9774E"/>
    <w:rsid w:val="00BA1B21"/>
    <w:rsid w:val="00BB058C"/>
    <w:rsid w:val="00BB3974"/>
    <w:rsid w:val="00BC5EFE"/>
    <w:rsid w:val="00BD010A"/>
    <w:rsid w:val="00BD16F1"/>
    <w:rsid w:val="00BD1F10"/>
    <w:rsid w:val="00BD3EDB"/>
    <w:rsid w:val="00BD676E"/>
    <w:rsid w:val="00BE7295"/>
    <w:rsid w:val="00C0191E"/>
    <w:rsid w:val="00C01926"/>
    <w:rsid w:val="00C039D9"/>
    <w:rsid w:val="00C120D5"/>
    <w:rsid w:val="00C241D8"/>
    <w:rsid w:val="00C2492A"/>
    <w:rsid w:val="00C27F72"/>
    <w:rsid w:val="00C3536C"/>
    <w:rsid w:val="00C44CE7"/>
    <w:rsid w:val="00C469B4"/>
    <w:rsid w:val="00C472F4"/>
    <w:rsid w:val="00C540C2"/>
    <w:rsid w:val="00C573CB"/>
    <w:rsid w:val="00C6005E"/>
    <w:rsid w:val="00C6088C"/>
    <w:rsid w:val="00C60AEC"/>
    <w:rsid w:val="00C6244D"/>
    <w:rsid w:val="00C62EEA"/>
    <w:rsid w:val="00C65E49"/>
    <w:rsid w:val="00C677DD"/>
    <w:rsid w:val="00C76884"/>
    <w:rsid w:val="00C8408A"/>
    <w:rsid w:val="00C8483C"/>
    <w:rsid w:val="00C86C8C"/>
    <w:rsid w:val="00C87728"/>
    <w:rsid w:val="00C956F7"/>
    <w:rsid w:val="00C97951"/>
    <w:rsid w:val="00CA05D7"/>
    <w:rsid w:val="00CB6359"/>
    <w:rsid w:val="00CC1B42"/>
    <w:rsid w:val="00CC5BE2"/>
    <w:rsid w:val="00CD61D8"/>
    <w:rsid w:val="00CE25B1"/>
    <w:rsid w:val="00CE7730"/>
    <w:rsid w:val="00CE7D94"/>
    <w:rsid w:val="00CF0B2F"/>
    <w:rsid w:val="00CF23ED"/>
    <w:rsid w:val="00CF4804"/>
    <w:rsid w:val="00CF6B60"/>
    <w:rsid w:val="00D01C43"/>
    <w:rsid w:val="00D025FF"/>
    <w:rsid w:val="00D10550"/>
    <w:rsid w:val="00D11514"/>
    <w:rsid w:val="00D13215"/>
    <w:rsid w:val="00D15F28"/>
    <w:rsid w:val="00D3278C"/>
    <w:rsid w:val="00D3284C"/>
    <w:rsid w:val="00D36256"/>
    <w:rsid w:val="00D4071F"/>
    <w:rsid w:val="00D433DB"/>
    <w:rsid w:val="00D45B75"/>
    <w:rsid w:val="00D523DE"/>
    <w:rsid w:val="00D55379"/>
    <w:rsid w:val="00D55925"/>
    <w:rsid w:val="00D56958"/>
    <w:rsid w:val="00D60D7D"/>
    <w:rsid w:val="00D6330A"/>
    <w:rsid w:val="00D65A5A"/>
    <w:rsid w:val="00D67104"/>
    <w:rsid w:val="00D74C3C"/>
    <w:rsid w:val="00D80FAA"/>
    <w:rsid w:val="00D83138"/>
    <w:rsid w:val="00D836A0"/>
    <w:rsid w:val="00D90BA5"/>
    <w:rsid w:val="00D93684"/>
    <w:rsid w:val="00D95595"/>
    <w:rsid w:val="00DA0A3B"/>
    <w:rsid w:val="00DA7DB9"/>
    <w:rsid w:val="00DB43D3"/>
    <w:rsid w:val="00DB571B"/>
    <w:rsid w:val="00DC337D"/>
    <w:rsid w:val="00DC48E9"/>
    <w:rsid w:val="00DD13AE"/>
    <w:rsid w:val="00DD2DC8"/>
    <w:rsid w:val="00DD4162"/>
    <w:rsid w:val="00DD4895"/>
    <w:rsid w:val="00DD5FAE"/>
    <w:rsid w:val="00DE2DDF"/>
    <w:rsid w:val="00DE3A65"/>
    <w:rsid w:val="00DF0B96"/>
    <w:rsid w:val="00DF6134"/>
    <w:rsid w:val="00DF635E"/>
    <w:rsid w:val="00DF76E8"/>
    <w:rsid w:val="00E00047"/>
    <w:rsid w:val="00E05812"/>
    <w:rsid w:val="00E06AA1"/>
    <w:rsid w:val="00E134B9"/>
    <w:rsid w:val="00E16A8A"/>
    <w:rsid w:val="00E17E36"/>
    <w:rsid w:val="00E20CB3"/>
    <w:rsid w:val="00E21F6B"/>
    <w:rsid w:val="00E30DC9"/>
    <w:rsid w:val="00E323C1"/>
    <w:rsid w:val="00E37140"/>
    <w:rsid w:val="00E37192"/>
    <w:rsid w:val="00E45BCF"/>
    <w:rsid w:val="00E4635F"/>
    <w:rsid w:val="00E46725"/>
    <w:rsid w:val="00E47951"/>
    <w:rsid w:val="00E53E86"/>
    <w:rsid w:val="00E5540E"/>
    <w:rsid w:val="00E60423"/>
    <w:rsid w:val="00E6468A"/>
    <w:rsid w:val="00E64A09"/>
    <w:rsid w:val="00E67859"/>
    <w:rsid w:val="00E769AD"/>
    <w:rsid w:val="00E841F0"/>
    <w:rsid w:val="00E90B59"/>
    <w:rsid w:val="00E92F5C"/>
    <w:rsid w:val="00E93354"/>
    <w:rsid w:val="00E94EA1"/>
    <w:rsid w:val="00E95BDF"/>
    <w:rsid w:val="00EA0F8E"/>
    <w:rsid w:val="00EA1B76"/>
    <w:rsid w:val="00EA1D24"/>
    <w:rsid w:val="00EA5FB9"/>
    <w:rsid w:val="00EA6916"/>
    <w:rsid w:val="00EA6EA5"/>
    <w:rsid w:val="00EC2CF8"/>
    <w:rsid w:val="00EC32A0"/>
    <w:rsid w:val="00EC50CC"/>
    <w:rsid w:val="00ED074E"/>
    <w:rsid w:val="00EE0400"/>
    <w:rsid w:val="00EE326C"/>
    <w:rsid w:val="00EE4A74"/>
    <w:rsid w:val="00EF1031"/>
    <w:rsid w:val="00EF3EC0"/>
    <w:rsid w:val="00EF7A47"/>
    <w:rsid w:val="00EF7E48"/>
    <w:rsid w:val="00F0757C"/>
    <w:rsid w:val="00F163A3"/>
    <w:rsid w:val="00F305B9"/>
    <w:rsid w:val="00F30F7E"/>
    <w:rsid w:val="00F313D2"/>
    <w:rsid w:val="00F37E17"/>
    <w:rsid w:val="00F44DAE"/>
    <w:rsid w:val="00F459E0"/>
    <w:rsid w:val="00F52FE9"/>
    <w:rsid w:val="00F54BB9"/>
    <w:rsid w:val="00F57183"/>
    <w:rsid w:val="00F71C7B"/>
    <w:rsid w:val="00F7239A"/>
    <w:rsid w:val="00F723B6"/>
    <w:rsid w:val="00F7307B"/>
    <w:rsid w:val="00F74013"/>
    <w:rsid w:val="00F80674"/>
    <w:rsid w:val="00F8504F"/>
    <w:rsid w:val="00FA28E2"/>
    <w:rsid w:val="00FA5A3A"/>
    <w:rsid w:val="00FB2198"/>
    <w:rsid w:val="00FB3E8C"/>
    <w:rsid w:val="00FB3FC2"/>
    <w:rsid w:val="00FC4A63"/>
    <w:rsid w:val="00FE14F4"/>
    <w:rsid w:val="00FE47F0"/>
    <w:rsid w:val="00FF2574"/>
    <w:rsid w:val="00FF7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5F576"/>
  <w15:docId w15:val="{05426A70-3E32-41C8-8870-999FD3C3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color w:val="FF0000"/>
      <w:sz w:val="28"/>
    </w:rPr>
  </w:style>
  <w:style w:type="paragraph" w:styleId="Heading3">
    <w:name w:val="heading 3"/>
    <w:basedOn w:val="Normal"/>
    <w:next w:val="Normal"/>
    <w:qFormat/>
    <w:pPr>
      <w:keepNext/>
      <w:jc w:val="center"/>
      <w:outlineLvl w:val="2"/>
    </w:pPr>
    <w:rPr>
      <w:color w:val="0000FF"/>
      <w:sz w:val="28"/>
    </w:rPr>
  </w:style>
  <w:style w:type="paragraph" w:styleId="Heading4">
    <w:name w:val="heading 4"/>
    <w:basedOn w:val="Normal"/>
    <w:next w:val="Normal"/>
    <w:qFormat/>
    <w:pPr>
      <w:keepNext/>
      <w:jc w:val="center"/>
      <w:outlineLvl w:val="3"/>
    </w:pPr>
    <w:rPr>
      <w:b/>
      <w:bCs/>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jc w:val="center"/>
    </w:pPr>
    <w:rPr>
      <w:rFonts w:ascii="Script MT Bold" w:hAnsi="Script MT Bold"/>
      <w:color w:val="FF0000"/>
      <w:sz w:val="28"/>
    </w:rPr>
  </w:style>
  <w:style w:type="paragraph" w:styleId="Subtitle">
    <w:name w:val="Subtitle"/>
    <w:basedOn w:val="Normal"/>
    <w:qFormat/>
    <w:pPr>
      <w:jc w:val="center"/>
    </w:pPr>
    <w:rPr>
      <w:color w:val="0000FF"/>
      <w:sz w:val="28"/>
    </w:rPr>
  </w:style>
  <w:style w:type="paragraph" w:customStyle="1" w:styleId="DefaultText">
    <w:name w:val="Default Text"/>
    <w:basedOn w:val="Normal"/>
    <w:rPr>
      <w:snapToGrid w:val="0"/>
      <w:sz w:val="24"/>
      <w:lang w:val="en-US"/>
    </w:rPr>
  </w:style>
  <w:style w:type="paragraph" w:customStyle="1" w:styleId="Bullet1">
    <w:name w:val="Bullet 1"/>
    <w:basedOn w:val="Normal"/>
    <w:pPr>
      <w:ind w:left="576" w:hanging="288"/>
    </w:pPr>
    <w:rPr>
      <w:snapToGrid w:val="0"/>
      <w:sz w:val="24"/>
      <w:lang w:val="en-US"/>
    </w:rPr>
  </w:style>
  <w:style w:type="paragraph" w:customStyle="1" w:styleId="BodySingle">
    <w:name w:val="Body Single"/>
    <w:basedOn w:val="Normal"/>
    <w:rPr>
      <w:snapToGrid w:val="0"/>
      <w:sz w:val="24"/>
      <w:lang w:val="en-US"/>
    </w:rPr>
  </w:style>
  <w:style w:type="character" w:styleId="Hyperlink">
    <w:name w:val="Hyperlink"/>
    <w:rPr>
      <w:color w:val="0000FF"/>
      <w:u w:val="single"/>
    </w:rPr>
  </w:style>
  <w:style w:type="paragraph" w:styleId="BalloonText">
    <w:name w:val="Balloon Text"/>
    <w:basedOn w:val="Normal"/>
    <w:semiHidden/>
    <w:rsid w:val="00EA5FB9"/>
    <w:rPr>
      <w:rFonts w:ascii="Tahoma" w:hAnsi="Tahoma" w:cs="Tahoma"/>
      <w:sz w:val="16"/>
      <w:szCs w:val="16"/>
    </w:rPr>
  </w:style>
  <w:style w:type="paragraph" w:styleId="Header">
    <w:name w:val="header"/>
    <w:basedOn w:val="Normal"/>
    <w:link w:val="HeaderChar"/>
    <w:uiPriority w:val="99"/>
    <w:rsid w:val="002B3887"/>
    <w:pPr>
      <w:tabs>
        <w:tab w:val="center" w:pos="4153"/>
        <w:tab w:val="right" w:pos="8306"/>
      </w:tabs>
    </w:pPr>
  </w:style>
  <w:style w:type="paragraph" w:styleId="Footer">
    <w:name w:val="footer"/>
    <w:basedOn w:val="Normal"/>
    <w:rsid w:val="002B3887"/>
    <w:pPr>
      <w:tabs>
        <w:tab w:val="center" w:pos="4153"/>
        <w:tab w:val="right" w:pos="8306"/>
      </w:tabs>
    </w:pPr>
  </w:style>
  <w:style w:type="table" w:styleId="TableGrid">
    <w:name w:val="Table Grid"/>
    <w:basedOn w:val="TableNormal"/>
    <w:rsid w:val="007F0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F064E"/>
    <w:rPr>
      <w:lang w:eastAsia="en-US"/>
    </w:rPr>
  </w:style>
  <w:style w:type="character" w:customStyle="1" w:styleId="pix16brand">
    <w:name w:val="pix16brand"/>
    <w:basedOn w:val="DefaultParagraphFont"/>
    <w:rsid w:val="00CF0B2F"/>
  </w:style>
  <w:style w:type="character" w:customStyle="1" w:styleId="pix13bold">
    <w:name w:val="pix13bold"/>
    <w:basedOn w:val="DefaultParagraphFont"/>
    <w:rsid w:val="00CF0B2F"/>
  </w:style>
  <w:style w:type="paragraph" w:customStyle="1" w:styleId="defaulttext0">
    <w:name w:val="defaulttext"/>
    <w:basedOn w:val="Normal"/>
    <w:rsid w:val="00BD3EDB"/>
    <w:pPr>
      <w:snapToGrid w:val="0"/>
    </w:pPr>
    <w:rPr>
      <w:sz w:val="24"/>
      <w:szCs w:val="24"/>
      <w:lang w:val="en-US"/>
    </w:rPr>
  </w:style>
  <w:style w:type="paragraph" w:styleId="ListParagraph">
    <w:name w:val="List Paragraph"/>
    <w:basedOn w:val="Normal"/>
    <w:uiPriority w:val="34"/>
    <w:qFormat/>
    <w:rsid w:val="00D95595"/>
    <w:pPr>
      <w:ind w:left="720"/>
      <w:contextualSpacing/>
    </w:pPr>
  </w:style>
  <w:style w:type="paragraph" w:styleId="NormalWeb">
    <w:name w:val="Normal (Web)"/>
    <w:basedOn w:val="Normal"/>
    <w:uiPriority w:val="99"/>
    <w:unhideWhenUsed/>
    <w:rsid w:val="00B8799F"/>
    <w:pPr>
      <w:spacing w:before="100" w:beforeAutospacing="1" w:after="100" w:afterAutospacing="1"/>
    </w:pPr>
    <w:rPr>
      <w:sz w:val="24"/>
      <w:szCs w:val="24"/>
      <w:lang w:eastAsia="en-GB"/>
    </w:rPr>
  </w:style>
  <w:style w:type="character" w:styleId="Emphasis">
    <w:name w:val="Emphasis"/>
    <w:basedOn w:val="DefaultParagraphFont"/>
    <w:uiPriority w:val="20"/>
    <w:qFormat/>
    <w:rsid w:val="00B8799F"/>
    <w:rPr>
      <w:i/>
      <w:iCs/>
    </w:rPr>
  </w:style>
  <w:style w:type="character" w:styleId="Strong">
    <w:name w:val="Strong"/>
    <w:basedOn w:val="DefaultParagraphFont"/>
    <w:uiPriority w:val="22"/>
    <w:qFormat/>
    <w:rsid w:val="00B8799F"/>
    <w:rPr>
      <w:b/>
      <w:bCs/>
    </w:rPr>
  </w:style>
  <w:style w:type="character" w:styleId="UnresolvedMention">
    <w:name w:val="Unresolved Mention"/>
    <w:basedOn w:val="DefaultParagraphFont"/>
    <w:uiPriority w:val="99"/>
    <w:semiHidden/>
    <w:unhideWhenUsed/>
    <w:rsid w:val="000B3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3323">
      <w:bodyDiv w:val="1"/>
      <w:marLeft w:val="0"/>
      <w:marRight w:val="0"/>
      <w:marTop w:val="0"/>
      <w:marBottom w:val="0"/>
      <w:divBdr>
        <w:top w:val="none" w:sz="0" w:space="0" w:color="auto"/>
        <w:left w:val="none" w:sz="0" w:space="0" w:color="auto"/>
        <w:bottom w:val="none" w:sz="0" w:space="0" w:color="auto"/>
        <w:right w:val="none" w:sz="0" w:space="0" w:color="auto"/>
      </w:divBdr>
    </w:div>
    <w:div w:id="324356536">
      <w:bodyDiv w:val="1"/>
      <w:marLeft w:val="0"/>
      <w:marRight w:val="0"/>
      <w:marTop w:val="0"/>
      <w:marBottom w:val="0"/>
      <w:divBdr>
        <w:top w:val="none" w:sz="0" w:space="0" w:color="auto"/>
        <w:left w:val="none" w:sz="0" w:space="0" w:color="auto"/>
        <w:bottom w:val="none" w:sz="0" w:space="0" w:color="auto"/>
        <w:right w:val="none" w:sz="0" w:space="0" w:color="auto"/>
      </w:divBdr>
    </w:div>
    <w:div w:id="523328072">
      <w:bodyDiv w:val="1"/>
      <w:marLeft w:val="0"/>
      <w:marRight w:val="0"/>
      <w:marTop w:val="0"/>
      <w:marBottom w:val="0"/>
      <w:divBdr>
        <w:top w:val="none" w:sz="0" w:space="0" w:color="auto"/>
        <w:left w:val="none" w:sz="0" w:space="0" w:color="auto"/>
        <w:bottom w:val="none" w:sz="0" w:space="0" w:color="auto"/>
        <w:right w:val="none" w:sz="0" w:space="0" w:color="auto"/>
      </w:divBdr>
    </w:div>
    <w:div w:id="1061098107">
      <w:bodyDiv w:val="1"/>
      <w:marLeft w:val="0"/>
      <w:marRight w:val="0"/>
      <w:marTop w:val="0"/>
      <w:marBottom w:val="0"/>
      <w:divBdr>
        <w:top w:val="none" w:sz="0" w:space="0" w:color="auto"/>
        <w:left w:val="none" w:sz="0" w:space="0" w:color="auto"/>
        <w:bottom w:val="none" w:sz="0" w:space="0" w:color="auto"/>
        <w:right w:val="none" w:sz="0" w:space="0" w:color="auto"/>
      </w:divBdr>
    </w:div>
    <w:div w:id="1064375502">
      <w:bodyDiv w:val="1"/>
      <w:marLeft w:val="0"/>
      <w:marRight w:val="0"/>
      <w:marTop w:val="0"/>
      <w:marBottom w:val="0"/>
      <w:divBdr>
        <w:top w:val="none" w:sz="0" w:space="0" w:color="auto"/>
        <w:left w:val="none" w:sz="0" w:space="0" w:color="auto"/>
        <w:bottom w:val="none" w:sz="0" w:space="0" w:color="auto"/>
        <w:right w:val="none" w:sz="0" w:space="0" w:color="auto"/>
      </w:divBdr>
    </w:div>
    <w:div w:id="1315186323">
      <w:bodyDiv w:val="1"/>
      <w:marLeft w:val="0"/>
      <w:marRight w:val="0"/>
      <w:marTop w:val="0"/>
      <w:marBottom w:val="0"/>
      <w:divBdr>
        <w:top w:val="none" w:sz="0" w:space="0" w:color="auto"/>
        <w:left w:val="none" w:sz="0" w:space="0" w:color="auto"/>
        <w:bottom w:val="none" w:sz="0" w:space="0" w:color="auto"/>
        <w:right w:val="none" w:sz="0" w:space="0" w:color="auto"/>
      </w:divBdr>
    </w:div>
    <w:div w:id="1485929883">
      <w:bodyDiv w:val="1"/>
      <w:marLeft w:val="0"/>
      <w:marRight w:val="0"/>
      <w:marTop w:val="0"/>
      <w:marBottom w:val="0"/>
      <w:divBdr>
        <w:top w:val="none" w:sz="0" w:space="0" w:color="auto"/>
        <w:left w:val="none" w:sz="0" w:space="0" w:color="auto"/>
        <w:bottom w:val="none" w:sz="0" w:space="0" w:color="auto"/>
        <w:right w:val="none" w:sz="0" w:space="0" w:color="auto"/>
      </w:divBdr>
    </w:div>
    <w:div w:id="1853647097">
      <w:bodyDiv w:val="1"/>
      <w:marLeft w:val="0"/>
      <w:marRight w:val="0"/>
      <w:marTop w:val="0"/>
      <w:marBottom w:val="0"/>
      <w:divBdr>
        <w:top w:val="none" w:sz="0" w:space="0" w:color="auto"/>
        <w:left w:val="none" w:sz="0" w:space="0" w:color="auto"/>
        <w:bottom w:val="none" w:sz="0" w:space="0" w:color="auto"/>
        <w:right w:val="none" w:sz="0" w:space="0" w:color="auto"/>
      </w:divBdr>
    </w:div>
    <w:div w:id="2031486745">
      <w:bodyDiv w:val="1"/>
      <w:marLeft w:val="0"/>
      <w:marRight w:val="0"/>
      <w:marTop w:val="0"/>
      <w:marBottom w:val="0"/>
      <w:divBdr>
        <w:top w:val="none" w:sz="0" w:space="0" w:color="auto"/>
        <w:left w:val="none" w:sz="0" w:space="0" w:color="auto"/>
        <w:bottom w:val="none" w:sz="0" w:space="0" w:color="auto"/>
        <w:right w:val="none" w:sz="0" w:space="0" w:color="auto"/>
      </w:divBdr>
    </w:div>
    <w:div w:id="207257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8XNbJoM2hk" TargetMode="External"/><Relationship Id="rId13" Type="http://schemas.openxmlformats.org/officeDocument/2006/relationships/hyperlink" Target="mailto:robert.dalling3@gmai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bamking1946@outlook.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ssrootstechnology.freshstatus.io/" TargetMode="External"/><Relationship Id="rId5" Type="http://schemas.openxmlformats.org/officeDocument/2006/relationships/webSettings" Target="webSettings.xml"/><Relationship Id="rId15" Type="http://schemas.openxmlformats.org/officeDocument/2006/relationships/hyperlink" Target="mailto:ardleyfc@gmail.com" TargetMode="External"/><Relationship Id="rId23" Type="http://schemas.openxmlformats.org/officeDocument/2006/relationships/theme" Target="theme/theme1.xml"/><Relationship Id="rId10" Type="http://schemas.openxmlformats.org/officeDocument/2006/relationships/hyperlink" Target="https://grassrootstechnology.thefa.com/support/solutions/articles/48001146409-new-league-how-to-set-player-registration-requirement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rassrootstechnology.thefa.com/support/solutions/folders/48000690410" TargetMode="External"/><Relationship Id="rId14" Type="http://schemas.openxmlformats.org/officeDocument/2006/relationships/hyperlink" Target="mailto:billnick54@gmai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w%20Hell%20Log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89746-DF3A-4159-9C91-1F7AB8BE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Hell Logol.dot</Template>
  <TotalTime>17</TotalTime>
  <Pages>1</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COMPLETE MUSIC</vt:lpstr>
    </vt:vector>
  </TitlesOfParts>
  <Company>Gateway</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MUSIC</dc:title>
  <dc:creator>Brian King</dc:creator>
  <cp:lastModifiedBy>Dalling, Robert/Dalling Robert</cp:lastModifiedBy>
  <cp:revision>6</cp:revision>
  <cp:lastPrinted>2022-06-19T11:03:00Z</cp:lastPrinted>
  <dcterms:created xsi:type="dcterms:W3CDTF">2023-06-03T11:13:00Z</dcterms:created>
  <dcterms:modified xsi:type="dcterms:W3CDTF">2023-06-22T18:21:00Z</dcterms:modified>
</cp:coreProperties>
</file>